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140" w:rsidRPr="002076DE" w:rsidRDefault="00161140" w:rsidP="004D5AF8">
      <w:pPr>
        <w:jc w:val="center"/>
        <w:rPr>
          <w:rFonts w:ascii="Times New Roman" w:hAnsi="Times New Roman"/>
          <w:b/>
          <w:sz w:val="28"/>
          <w:szCs w:val="28"/>
        </w:rPr>
      </w:pPr>
      <w:bookmarkStart w:id="0" w:name="_GoBack"/>
      <w:bookmarkEnd w:id="0"/>
      <w:r w:rsidRPr="002076DE">
        <w:rPr>
          <w:rFonts w:ascii="Times New Roman" w:hAnsi="Times New Roman"/>
          <w:b/>
          <w:sz w:val="28"/>
          <w:szCs w:val="28"/>
        </w:rPr>
        <w:t>Przedmio</w:t>
      </w:r>
      <w:r w:rsidR="008116BF" w:rsidRPr="002076DE">
        <w:rPr>
          <w:rFonts w:ascii="Times New Roman" w:hAnsi="Times New Roman"/>
          <w:b/>
          <w:sz w:val="28"/>
          <w:szCs w:val="28"/>
        </w:rPr>
        <w:t>towe Zasady</w:t>
      </w:r>
      <w:r w:rsidR="004D5AF8" w:rsidRPr="002076DE">
        <w:rPr>
          <w:rFonts w:ascii="Times New Roman" w:hAnsi="Times New Roman"/>
          <w:b/>
          <w:sz w:val="28"/>
          <w:szCs w:val="28"/>
        </w:rPr>
        <w:t xml:space="preserve"> </w:t>
      </w:r>
      <w:r w:rsidR="008116BF" w:rsidRPr="002076DE">
        <w:rPr>
          <w:rFonts w:ascii="Times New Roman" w:hAnsi="Times New Roman"/>
          <w:b/>
          <w:sz w:val="28"/>
          <w:szCs w:val="28"/>
        </w:rPr>
        <w:t>O</w:t>
      </w:r>
      <w:r w:rsidRPr="002076DE">
        <w:rPr>
          <w:rFonts w:ascii="Times New Roman" w:hAnsi="Times New Roman"/>
          <w:b/>
          <w:sz w:val="28"/>
          <w:szCs w:val="28"/>
        </w:rPr>
        <w:t>cen</w:t>
      </w:r>
      <w:r w:rsidR="004D5AF8" w:rsidRPr="002076DE">
        <w:rPr>
          <w:rFonts w:ascii="Times New Roman" w:hAnsi="Times New Roman"/>
          <w:b/>
          <w:sz w:val="28"/>
          <w:szCs w:val="28"/>
        </w:rPr>
        <w:t xml:space="preserve">iania </w:t>
      </w:r>
      <w:r w:rsidRPr="002076DE">
        <w:rPr>
          <w:rFonts w:ascii="Times New Roman" w:hAnsi="Times New Roman"/>
          <w:b/>
          <w:sz w:val="28"/>
          <w:szCs w:val="28"/>
        </w:rPr>
        <w:t xml:space="preserve">z </w:t>
      </w:r>
      <w:r w:rsidRPr="002076DE">
        <w:rPr>
          <w:rFonts w:ascii="Times New Roman" w:hAnsi="Times New Roman"/>
          <w:b/>
          <w:color w:val="000000" w:themeColor="text1"/>
          <w:sz w:val="28"/>
          <w:szCs w:val="28"/>
        </w:rPr>
        <w:t>plastyki</w:t>
      </w:r>
      <w:r w:rsidRPr="002076DE">
        <w:rPr>
          <w:rFonts w:ascii="Times New Roman" w:hAnsi="Times New Roman"/>
          <w:b/>
          <w:sz w:val="28"/>
          <w:szCs w:val="28"/>
        </w:rPr>
        <w:t xml:space="preserve"> w klasach IV-VII </w:t>
      </w:r>
      <w:r w:rsidRPr="002076DE">
        <w:rPr>
          <w:rFonts w:ascii="Times New Roman" w:hAnsi="Times New Roman"/>
          <w:b/>
          <w:sz w:val="28"/>
          <w:szCs w:val="28"/>
        </w:rPr>
        <w:br/>
      </w:r>
    </w:p>
    <w:p w:rsidR="00161140" w:rsidRPr="00E66BFB" w:rsidRDefault="00161140" w:rsidP="004D5AF8">
      <w:pPr>
        <w:pStyle w:val="Default"/>
        <w:jc w:val="both"/>
        <w:rPr>
          <w:sz w:val="28"/>
          <w:szCs w:val="28"/>
        </w:rPr>
      </w:pPr>
    </w:p>
    <w:p w:rsidR="00161140" w:rsidRPr="00E66BFB" w:rsidRDefault="00161140" w:rsidP="00161140">
      <w:pPr>
        <w:pStyle w:val="Default"/>
        <w:jc w:val="both"/>
      </w:pPr>
    </w:p>
    <w:p w:rsidR="00161140" w:rsidRPr="00E66BFB" w:rsidRDefault="00161140" w:rsidP="00161140">
      <w:pPr>
        <w:pStyle w:val="Default"/>
        <w:jc w:val="both"/>
        <w:rPr>
          <w:b/>
          <w:bCs/>
        </w:rPr>
      </w:pPr>
      <w:r w:rsidRPr="00E66BFB">
        <w:t xml:space="preserve"> </w:t>
      </w:r>
      <w:r w:rsidRPr="00E66BFB">
        <w:rPr>
          <w:b/>
          <w:bCs/>
        </w:rPr>
        <w:t>ZASADY OCENIANIA UCZNIÓW</w:t>
      </w:r>
    </w:p>
    <w:p w:rsidR="00161140" w:rsidRPr="00E66BFB" w:rsidRDefault="00161140" w:rsidP="00161140">
      <w:pPr>
        <w:pStyle w:val="Default"/>
        <w:jc w:val="both"/>
      </w:pPr>
      <w:r w:rsidRPr="00E66BFB">
        <w:rPr>
          <w:b/>
          <w:bCs/>
        </w:rPr>
        <w:t xml:space="preserve"> </w:t>
      </w:r>
    </w:p>
    <w:p w:rsidR="00161140" w:rsidRPr="00E66BFB" w:rsidRDefault="00161140" w:rsidP="00161140">
      <w:pPr>
        <w:pStyle w:val="Default"/>
        <w:spacing w:after="47"/>
        <w:jc w:val="both"/>
      </w:pPr>
      <w:r w:rsidRPr="00E66BFB">
        <w:t xml:space="preserve">1. Ocenie podlegają: </w:t>
      </w:r>
    </w:p>
    <w:p w:rsidR="00161140" w:rsidRPr="00E66BFB" w:rsidRDefault="00161140" w:rsidP="00161140">
      <w:pPr>
        <w:pStyle w:val="Default"/>
        <w:numPr>
          <w:ilvl w:val="0"/>
          <w:numId w:val="1"/>
        </w:numPr>
        <w:spacing w:after="47"/>
        <w:jc w:val="both"/>
      </w:pPr>
      <w:r w:rsidRPr="00E66BFB">
        <w:t>ćwiczenia plastyczne - rysunkowe, malarskie, budowania kompozycji, formułowanie kształtu, przestrzeni</w:t>
      </w:r>
      <w:r w:rsidR="006E778A">
        <w:t>,</w:t>
      </w:r>
      <w:r w:rsidRPr="00E66BFB">
        <w:t xml:space="preserve"> </w:t>
      </w:r>
    </w:p>
    <w:p w:rsidR="00161140" w:rsidRPr="00E66BFB" w:rsidRDefault="00161140" w:rsidP="00161140">
      <w:pPr>
        <w:pStyle w:val="Default"/>
        <w:numPr>
          <w:ilvl w:val="0"/>
          <w:numId w:val="1"/>
        </w:numPr>
        <w:spacing w:after="47"/>
        <w:jc w:val="both"/>
      </w:pPr>
      <w:r w:rsidRPr="00E66BFB">
        <w:t xml:space="preserve">prace plastyczne - ilustracje, rysunki, kompozycje graficzne, rzeźby... </w:t>
      </w:r>
    </w:p>
    <w:p w:rsidR="00161140" w:rsidRPr="00E66BFB" w:rsidRDefault="00161140" w:rsidP="00161140">
      <w:pPr>
        <w:pStyle w:val="Default"/>
        <w:numPr>
          <w:ilvl w:val="0"/>
          <w:numId w:val="1"/>
        </w:numPr>
        <w:spacing w:after="47"/>
        <w:jc w:val="both"/>
      </w:pPr>
      <w:r w:rsidRPr="00E66BFB">
        <w:t xml:space="preserve">odpowiedź ustna (znajomość podstawowych terminów plastycznych, epok i stylów w plastyce oraz wybitnych przedstawicieli świata artystycznego), </w:t>
      </w:r>
    </w:p>
    <w:p w:rsidR="00161140" w:rsidRPr="00E66BFB" w:rsidRDefault="00161140" w:rsidP="00161140">
      <w:pPr>
        <w:pStyle w:val="Default"/>
        <w:numPr>
          <w:ilvl w:val="0"/>
          <w:numId w:val="1"/>
        </w:numPr>
        <w:spacing w:after="47"/>
        <w:jc w:val="both"/>
      </w:pPr>
      <w:r w:rsidRPr="00E66BFB">
        <w:t xml:space="preserve">praca domowa, </w:t>
      </w:r>
    </w:p>
    <w:p w:rsidR="00161140" w:rsidRPr="00E66BFB" w:rsidRDefault="00161140" w:rsidP="00161140">
      <w:pPr>
        <w:pStyle w:val="Default"/>
        <w:numPr>
          <w:ilvl w:val="0"/>
          <w:numId w:val="1"/>
        </w:numPr>
        <w:spacing w:after="47"/>
        <w:jc w:val="both"/>
      </w:pPr>
      <w:r w:rsidRPr="00E66BFB">
        <w:t xml:space="preserve">przygotowanie ucznia do zajęć, </w:t>
      </w:r>
    </w:p>
    <w:p w:rsidR="00161140" w:rsidRPr="00E66BFB" w:rsidRDefault="00161140" w:rsidP="00161140">
      <w:pPr>
        <w:pStyle w:val="Default"/>
        <w:numPr>
          <w:ilvl w:val="0"/>
          <w:numId w:val="3"/>
        </w:numPr>
        <w:spacing w:after="47"/>
        <w:jc w:val="both"/>
      </w:pPr>
      <w:r w:rsidRPr="00E66BFB">
        <w:t xml:space="preserve">uczestnictwo w zajęciach, </w:t>
      </w:r>
    </w:p>
    <w:p w:rsidR="00161140" w:rsidRPr="00E66BFB" w:rsidRDefault="00161140" w:rsidP="00161140">
      <w:pPr>
        <w:pStyle w:val="Default"/>
        <w:numPr>
          <w:ilvl w:val="0"/>
          <w:numId w:val="3"/>
        </w:numPr>
        <w:spacing w:after="47"/>
        <w:jc w:val="both"/>
      </w:pPr>
      <w:r w:rsidRPr="00E66BFB">
        <w:t xml:space="preserve">zaangażowanie ucznia w działania plastyczne, </w:t>
      </w:r>
    </w:p>
    <w:p w:rsidR="00161140" w:rsidRPr="00E66BFB" w:rsidRDefault="00161140" w:rsidP="00161140">
      <w:pPr>
        <w:pStyle w:val="Default"/>
        <w:numPr>
          <w:ilvl w:val="0"/>
          <w:numId w:val="3"/>
        </w:numPr>
        <w:spacing w:after="47"/>
        <w:jc w:val="both"/>
      </w:pPr>
      <w:r w:rsidRPr="00E66BFB">
        <w:t xml:space="preserve">umiejętność formułowania problemów, wyciągania wniosków oraz poszukiwania własnych poglądów. </w:t>
      </w:r>
    </w:p>
    <w:p w:rsidR="00161140" w:rsidRPr="00E66BFB" w:rsidRDefault="00161140" w:rsidP="00161140">
      <w:pPr>
        <w:pStyle w:val="Default"/>
        <w:spacing w:after="47"/>
        <w:ind w:left="720"/>
        <w:jc w:val="both"/>
      </w:pPr>
    </w:p>
    <w:p w:rsidR="00E66BFB" w:rsidRPr="00E66BFB" w:rsidRDefault="00161140" w:rsidP="00E66BFB">
      <w:pPr>
        <w:pStyle w:val="Tekstpodstawowy2"/>
        <w:jc w:val="both"/>
        <w:rPr>
          <w:rFonts w:ascii="Times New Roman" w:hAnsi="Times New Roman" w:cs="Times New Roman"/>
          <w:sz w:val="24"/>
        </w:rPr>
      </w:pPr>
      <w:r w:rsidRPr="00E66BFB">
        <w:rPr>
          <w:rFonts w:ascii="Times New Roman" w:hAnsi="Times New Roman" w:cs="Times New Roman"/>
          <w:sz w:val="24"/>
        </w:rPr>
        <w:t xml:space="preserve">2. Prace plastyczne oceniane są wg ustalonych zasad podanych przez nauczyciela przed rozpoczęciem pracy. W szczególności prace ucznia oceniane są za: zgodność z tematem, bogactwo treści, wartości formalne (kompozycja, kolorystyka, wykorzystanie właściwości tworzywa, techniki), pomysłowość (oryginalność), estetykę pracy. </w:t>
      </w:r>
    </w:p>
    <w:p w:rsidR="00E66BFB" w:rsidRPr="00E66BFB" w:rsidRDefault="00E66BFB" w:rsidP="00161140">
      <w:pPr>
        <w:pStyle w:val="Default"/>
        <w:spacing w:after="47"/>
        <w:jc w:val="both"/>
      </w:pPr>
    </w:p>
    <w:p w:rsidR="00E66BFB" w:rsidRPr="00E66BFB" w:rsidRDefault="00E66BFB" w:rsidP="00161140">
      <w:pPr>
        <w:pStyle w:val="Default"/>
        <w:spacing w:after="47"/>
        <w:jc w:val="both"/>
      </w:pPr>
      <w:r w:rsidRPr="00E66BFB">
        <w:t xml:space="preserve">3. Ważna jest również pozytywna postawa wobec przedmiotu. Składają się na nią: </w:t>
      </w:r>
    </w:p>
    <w:p w:rsidR="00E66BFB" w:rsidRPr="00E66BFB" w:rsidRDefault="00E66BFB" w:rsidP="004D5AF8">
      <w:pPr>
        <w:pStyle w:val="Default"/>
        <w:numPr>
          <w:ilvl w:val="0"/>
          <w:numId w:val="4"/>
        </w:numPr>
        <w:spacing w:after="47"/>
        <w:jc w:val="both"/>
      </w:pPr>
      <w:r w:rsidRPr="00E66BFB">
        <w:t xml:space="preserve">aktywne uczestnictwo w zajęciach, </w:t>
      </w:r>
    </w:p>
    <w:p w:rsidR="00E66BFB" w:rsidRPr="00E66BFB" w:rsidRDefault="00E66BFB" w:rsidP="004D5AF8">
      <w:pPr>
        <w:pStyle w:val="Default"/>
        <w:numPr>
          <w:ilvl w:val="0"/>
          <w:numId w:val="4"/>
        </w:numPr>
        <w:spacing w:after="47"/>
        <w:jc w:val="both"/>
      </w:pPr>
      <w:r w:rsidRPr="00E66BFB">
        <w:t xml:space="preserve">przynoszenie na lekcje odpowiednich materiałów i przyborów, </w:t>
      </w:r>
    </w:p>
    <w:p w:rsidR="00E66BFB" w:rsidRPr="00E66BFB" w:rsidRDefault="00E66BFB" w:rsidP="004D5AF8">
      <w:pPr>
        <w:pStyle w:val="Default"/>
        <w:numPr>
          <w:ilvl w:val="0"/>
          <w:numId w:val="4"/>
        </w:numPr>
        <w:spacing w:after="47"/>
        <w:jc w:val="both"/>
      </w:pPr>
      <w:r w:rsidRPr="00E66BFB">
        <w:t xml:space="preserve">przestrzeganie zasad BHP podczas posługiwania się narzędziami, </w:t>
      </w:r>
    </w:p>
    <w:p w:rsidR="00E66BFB" w:rsidRPr="00E66BFB" w:rsidRDefault="00E66BFB" w:rsidP="004D5AF8">
      <w:pPr>
        <w:pStyle w:val="Default"/>
        <w:numPr>
          <w:ilvl w:val="0"/>
          <w:numId w:val="4"/>
        </w:numPr>
        <w:spacing w:after="47"/>
        <w:jc w:val="both"/>
      </w:pPr>
      <w:r w:rsidRPr="00E66BFB">
        <w:t xml:space="preserve">efektywne gospodarowanie czasem przeznaczonym na ćwiczenia plastyczne, </w:t>
      </w:r>
    </w:p>
    <w:p w:rsidR="00E66BFB" w:rsidRPr="00E66BFB" w:rsidRDefault="00E66BFB" w:rsidP="004D5AF8">
      <w:pPr>
        <w:pStyle w:val="Default"/>
        <w:numPr>
          <w:ilvl w:val="0"/>
          <w:numId w:val="4"/>
        </w:numPr>
        <w:spacing w:after="47"/>
        <w:jc w:val="both"/>
      </w:pPr>
      <w:r w:rsidRPr="00E66BFB">
        <w:t>zachowywanie porządku w swoim miejscu pracy – zarówno podczas zajęć, jak i po ich zakończeniu.</w:t>
      </w:r>
    </w:p>
    <w:p w:rsidR="00161140" w:rsidRPr="00E66BFB" w:rsidRDefault="00161140" w:rsidP="00161140">
      <w:pPr>
        <w:pStyle w:val="Default"/>
        <w:spacing w:after="47"/>
        <w:jc w:val="both"/>
      </w:pPr>
    </w:p>
    <w:p w:rsidR="00161140" w:rsidRPr="00E66BFB" w:rsidRDefault="00E66BFB" w:rsidP="00161140">
      <w:pPr>
        <w:pStyle w:val="Default"/>
        <w:spacing w:after="47"/>
        <w:jc w:val="both"/>
      </w:pPr>
      <w:r w:rsidRPr="00E66BFB">
        <w:t>4</w:t>
      </w:r>
      <w:r w:rsidR="00161140" w:rsidRPr="00E66BFB">
        <w:t xml:space="preserve">. Ocenie podlegają tylko prace wykonane samodzielnie przez ucznia. </w:t>
      </w:r>
    </w:p>
    <w:p w:rsidR="00161140" w:rsidRPr="00E66BFB" w:rsidRDefault="00161140" w:rsidP="00161140">
      <w:pPr>
        <w:pStyle w:val="Default"/>
        <w:spacing w:after="47"/>
        <w:jc w:val="both"/>
      </w:pPr>
    </w:p>
    <w:p w:rsidR="00161140" w:rsidRPr="00E66BFB" w:rsidRDefault="00E66BFB" w:rsidP="00161140">
      <w:pPr>
        <w:pStyle w:val="Default"/>
        <w:spacing w:after="47"/>
        <w:jc w:val="both"/>
      </w:pPr>
      <w:r w:rsidRPr="00E66BFB">
        <w:t>5</w:t>
      </w:r>
      <w:r w:rsidR="00161140" w:rsidRPr="00E66BFB">
        <w:t xml:space="preserve">. Ocenę niedostateczną za pracę plastyczną uczeń otrzymuje tylko wtedy, gdy jej nie odda do oceny. </w:t>
      </w:r>
    </w:p>
    <w:p w:rsidR="00E66BFB" w:rsidRPr="00E66BFB" w:rsidRDefault="00E66BFB" w:rsidP="00161140">
      <w:pPr>
        <w:pStyle w:val="Default"/>
        <w:spacing w:after="47"/>
        <w:jc w:val="both"/>
      </w:pPr>
    </w:p>
    <w:p w:rsidR="00E66BFB" w:rsidRPr="00E66BFB" w:rsidRDefault="00E66BFB" w:rsidP="00E66BFB">
      <w:pPr>
        <w:pStyle w:val="Tekstpodstawowy2"/>
        <w:spacing w:before="0"/>
        <w:jc w:val="both"/>
        <w:rPr>
          <w:rFonts w:ascii="Times New Roman" w:hAnsi="Times New Roman" w:cs="Times New Roman"/>
          <w:sz w:val="24"/>
        </w:rPr>
      </w:pPr>
      <w:r w:rsidRPr="00E66BFB">
        <w:rPr>
          <w:rFonts w:ascii="Times New Roman" w:hAnsi="Times New Roman" w:cs="Times New Roman"/>
          <w:sz w:val="24"/>
        </w:rPr>
        <w:t>6</w:t>
      </w:r>
      <w:r w:rsidR="00161140" w:rsidRPr="00E66BFB">
        <w:rPr>
          <w:rFonts w:ascii="Times New Roman" w:hAnsi="Times New Roman" w:cs="Times New Roman"/>
          <w:sz w:val="24"/>
        </w:rPr>
        <w:t>. Każda działalność twórcza uczniów jest oceniana oceną pozytywną</w:t>
      </w:r>
      <w:r w:rsidR="006E778A">
        <w:rPr>
          <w:rFonts w:ascii="Times New Roman" w:hAnsi="Times New Roman" w:cs="Times New Roman"/>
          <w:sz w:val="24"/>
        </w:rPr>
        <w:t>.</w:t>
      </w:r>
      <w:r w:rsidRPr="00E66BFB">
        <w:rPr>
          <w:rFonts w:ascii="Times New Roman" w:hAnsi="Times New Roman" w:cs="Times New Roman"/>
          <w:sz w:val="24"/>
        </w:rPr>
        <w:t xml:space="preserve"> Nie bez znaczenia są:</w:t>
      </w:r>
    </w:p>
    <w:p w:rsidR="00E66BFB" w:rsidRPr="00E66BFB" w:rsidRDefault="00E66BFB" w:rsidP="004D5AF8">
      <w:pPr>
        <w:pStyle w:val="Tekstpodstawowy2"/>
        <w:numPr>
          <w:ilvl w:val="0"/>
          <w:numId w:val="5"/>
        </w:numPr>
        <w:spacing w:before="0"/>
        <w:jc w:val="both"/>
        <w:rPr>
          <w:rFonts w:ascii="Times New Roman" w:hAnsi="Times New Roman" w:cs="Times New Roman"/>
          <w:sz w:val="24"/>
        </w:rPr>
      </w:pPr>
      <w:r w:rsidRPr="00E66BFB">
        <w:rPr>
          <w:rFonts w:ascii="Times New Roman" w:hAnsi="Times New Roman" w:cs="Times New Roman"/>
          <w:sz w:val="24"/>
        </w:rPr>
        <w:t xml:space="preserve">dobre wyniki osiągane w konkursach plastycznych, </w:t>
      </w:r>
    </w:p>
    <w:p w:rsidR="00E66BFB" w:rsidRPr="00E66BFB" w:rsidRDefault="00E66BFB" w:rsidP="004D5AF8">
      <w:pPr>
        <w:pStyle w:val="Tekstpodstawowy2"/>
        <w:numPr>
          <w:ilvl w:val="0"/>
          <w:numId w:val="5"/>
        </w:numPr>
        <w:spacing w:before="0"/>
        <w:jc w:val="both"/>
        <w:rPr>
          <w:rFonts w:ascii="Times New Roman" w:hAnsi="Times New Roman" w:cs="Times New Roman"/>
          <w:sz w:val="24"/>
        </w:rPr>
      </w:pPr>
      <w:r w:rsidRPr="00E66BFB">
        <w:rPr>
          <w:rFonts w:ascii="Times New Roman" w:hAnsi="Times New Roman" w:cs="Times New Roman"/>
          <w:sz w:val="24"/>
        </w:rPr>
        <w:t>udział w szkolnych i pozaszkolnych uroczystościach (przygotowywanie oprawy plastycznej imprez),</w:t>
      </w:r>
    </w:p>
    <w:p w:rsidR="00E66BFB" w:rsidRPr="00E66BFB" w:rsidRDefault="00E66BFB" w:rsidP="004D5AF8">
      <w:pPr>
        <w:pStyle w:val="Tekstpodstawowy2"/>
        <w:numPr>
          <w:ilvl w:val="0"/>
          <w:numId w:val="5"/>
        </w:numPr>
        <w:spacing w:before="0"/>
        <w:jc w:val="both"/>
        <w:rPr>
          <w:rFonts w:ascii="Times New Roman" w:hAnsi="Times New Roman" w:cs="Times New Roman"/>
          <w:sz w:val="24"/>
        </w:rPr>
      </w:pPr>
      <w:r w:rsidRPr="00E66BFB">
        <w:rPr>
          <w:rFonts w:ascii="Times New Roman" w:hAnsi="Times New Roman" w:cs="Times New Roman"/>
          <w:sz w:val="24"/>
        </w:rPr>
        <w:t xml:space="preserve">uczestnictwo w dodatkowych zajęciach pozalekcyjnych, </w:t>
      </w:r>
    </w:p>
    <w:p w:rsidR="00E66BFB" w:rsidRPr="00E66BFB" w:rsidRDefault="00E66BFB" w:rsidP="004D5AF8">
      <w:pPr>
        <w:pStyle w:val="Tekstpodstawowy2"/>
        <w:numPr>
          <w:ilvl w:val="0"/>
          <w:numId w:val="5"/>
        </w:numPr>
        <w:spacing w:before="0"/>
        <w:jc w:val="both"/>
        <w:rPr>
          <w:rFonts w:ascii="Times New Roman" w:hAnsi="Times New Roman" w:cs="Times New Roman"/>
          <w:sz w:val="24"/>
        </w:rPr>
      </w:pPr>
      <w:r w:rsidRPr="00E66BFB">
        <w:rPr>
          <w:rFonts w:ascii="Times New Roman" w:hAnsi="Times New Roman" w:cs="Times New Roman"/>
          <w:sz w:val="24"/>
        </w:rPr>
        <w:t xml:space="preserve">wykonywanie ponadobowiązkowych prac plastycznych, </w:t>
      </w:r>
    </w:p>
    <w:p w:rsidR="00E66BFB" w:rsidRPr="00E66BFB" w:rsidRDefault="00E66BFB" w:rsidP="004D5AF8">
      <w:pPr>
        <w:pStyle w:val="Tekstpodstawowy2"/>
        <w:numPr>
          <w:ilvl w:val="0"/>
          <w:numId w:val="5"/>
        </w:numPr>
        <w:spacing w:before="0"/>
        <w:jc w:val="both"/>
        <w:rPr>
          <w:rFonts w:ascii="Times New Roman" w:hAnsi="Times New Roman" w:cs="Times New Roman"/>
          <w:sz w:val="24"/>
        </w:rPr>
      </w:pPr>
      <w:r w:rsidRPr="00E66BFB">
        <w:rPr>
          <w:rFonts w:ascii="Times New Roman" w:hAnsi="Times New Roman" w:cs="Times New Roman"/>
          <w:sz w:val="24"/>
        </w:rPr>
        <w:t>przygotowywanie gazetek szkolnych lub informacji wzbogacających proces lekcyjny na podstawie różnych źródeł.</w:t>
      </w:r>
    </w:p>
    <w:p w:rsidR="00161140" w:rsidRPr="00E66BFB" w:rsidRDefault="00161140" w:rsidP="00161140">
      <w:pPr>
        <w:pStyle w:val="Default"/>
        <w:spacing w:after="47"/>
        <w:jc w:val="both"/>
      </w:pPr>
    </w:p>
    <w:p w:rsidR="00161140" w:rsidRPr="00E66BFB" w:rsidRDefault="00161140" w:rsidP="00161140">
      <w:pPr>
        <w:pStyle w:val="Default"/>
        <w:spacing w:after="47"/>
        <w:jc w:val="both"/>
      </w:pPr>
    </w:p>
    <w:p w:rsidR="00161140" w:rsidRPr="00E66BFB" w:rsidRDefault="004D5AF8" w:rsidP="00161140">
      <w:pPr>
        <w:pStyle w:val="Default"/>
        <w:spacing w:after="47"/>
        <w:jc w:val="both"/>
      </w:pPr>
      <w:r>
        <w:t>7</w:t>
      </w:r>
      <w:r w:rsidR="00161140" w:rsidRPr="00E66BFB">
        <w:t xml:space="preserve">. Jeżeli uczeń z różnych przyczyn nie skończył swojej pracy na zajęciach, to może to zrobić w domu </w:t>
      </w:r>
      <w:r>
        <w:t xml:space="preserve">           </w:t>
      </w:r>
      <w:r w:rsidR="00161140" w:rsidRPr="00E66BFB">
        <w:t xml:space="preserve">i oddać pracę do oceny w terminie dwóch tygodni od zakończenia tej pracy na lekcji, w przeciwnym wypadku otrzymuje ocenę niedostateczną. </w:t>
      </w:r>
    </w:p>
    <w:p w:rsidR="00161140" w:rsidRPr="00E66BFB" w:rsidRDefault="00161140" w:rsidP="00161140">
      <w:pPr>
        <w:pStyle w:val="Default"/>
        <w:spacing w:after="47"/>
        <w:jc w:val="both"/>
      </w:pPr>
    </w:p>
    <w:p w:rsidR="00161140" w:rsidRPr="00E66BFB" w:rsidRDefault="00D76263" w:rsidP="00161140">
      <w:pPr>
        <w:pStyle w:val="Default"/>
        <w:spacing w:after="47"/>
        <w:jc w:val="both"/>
      </w:pPr>
      <w:r>
        <w:t>8</w:t>
      </w:r>
      <w:r w:rsidR="00161140" w:rsidRPr="00E66BFB">
        <w:t xml:space="preserve">. Uczeń nieobecny na lekcji nie musi wykonywać pracy plastycznej w domu chyba, że jest to praca dwugodzinna i na jednej z lekcji jest obecny. </w:t>
      </w:r>
    </w:p>
    <w:p w:rsidR="00161140" w:rsidRPr="00E66BFB" w:rsidRDefault="00161140" w:rsidP="00161140">
      <w:pPr>
        <w:pStyle w:val="Default"/>
        <w:spacing w:after="47"/>
        <w:jc w:val="both"/>
      </w:pPr>
    </w:p>
    <w:p w:rsidR="00161140" w:rsidRPr="00E66BFB" w:rsidRDefault="00D76263" w:rsidP="00161140">
      <w:pPr>
        <w:pStyle w:val="Default"/>
        <w:spacing w:after="47"/>
        <w:jc w:val="both"/>
      </w:pPr>
      <w:r>
        <w:t>9</w:t>
      </w:r>
      <w:r w:rsidR="00161140" w:rsidRPr="00E66BFB">
        <w:t xml:space="preserve">. Uczeń może poprawić jedną ocenę cząstkową z pracy plastycznej w semestrze. </w:t>
      </w:r>
    </w:p>
    <w:p w:rsidR="00161140" w:rsidRPr="00E66BFB" w:rsidRDefault="00161140" w:rsidP="00161140">
      <w:pPr>
        <w:pStyle w:val="Default"/>
        <w:spacing w:after="47"/>
        <w:jc w:val="both"/>
      </w:pPr>
    </w:p>
    <w:p w:rsidR="00161140" w:rsidRPr="00E66BFB" w:rsidRDefault="00D76263" w:rsidP="00161140">
      <w:pPr>
        <w:pStyle w:val="Default"/>
        <w:spacing w:after="47"/>
        <w:jc w:val="both"/>
      </w:pPr>
      <w:r>
        <w:t>10</w:t>
      </w:r>
      <w:r w:rsidR="00161140" w:rsidRPr="00E66BFB">
        <w:t xml:space="preserve">. Raz w semestrze uczeń ma prawo zgłosić nauczycielowi nieprzygotowanie do zajęć bez konsekwencji. O nieprzygotowaniu uczeń informuje nauczyciela zaraz po wejściu do klasy. Zgłoszenia mogą dotyczyć: braku zeszytu, braku materiałów i pomocy plastycznych, braku zaległej pracy. </w:t>
      </w:r>
    </w:p>
    <w:p w:rsidR="00161140" w:rsidRPr="00E66BFB" w:rsidRDefault="00161140" w:rsidP="00161140">
      <w:pPr>
        <w:pStyle w:val="Default"/>
        <w:spacing w:after="47"/>
        <w:jc w:val="both"/>
      </w:pPr>
    </w:p>
    <w:p w:rsidR="00161140" w:rsidRPr="00E66BFB" w:rsidRDefault="00D76263" w:rsidP="00161140">
      <w:pPr>
        <w:pStyle w:val="Default"/>
        <w:spacing w:after="47"/>
        <w:jc w:val="both"/>
      </w:pPr>
      <w:r>
        <w:t>11</w:t>
      </w:r>
      <w:r w:rsidR="00161140" w:rsidRPr="00E66BFB">
        <w:t xml:space="preserve">. Jeżeli z powodu braku materiałów plastycznych uczeń nie może wykonać swojej pracy na zajęciach, nauczyciel wyznacza inne (podobne) ćwiczenie do wykonania na lekcji. W domu uczeń poprawia pracę              w zadanej technice. </w:t>
      </w:r>
    </w:p>
    <w:p w:rsidR="00161140" w:rsidRPr="00E66BFB" w:rsidRDefault="00161140" w:rsidP="00161140">
      <w:pPr>
        <w:pStyle w:val="Default"/>
        <w:spacing w:after="47"/>
        <w:jc w:val="both"/>
      </w:pPr>
    </w:p>
    <w:p w:rsidR="00161140" w:rsidRPr="00E66BFB" w:rsidRDefault="00D76263" w:rsidP="00161140">
      <w:pPr>
        <w:pStyle w:val="Default"/>
        <w:spacing w:after="47"/>
        <w:jc w:val="both"/>
      </w:pPr>
      <w:r>
        <w:t>12</w:t>
      </w:r>
      <w:r w:rsidR="00161140" w:rsidRPr="00E66BFB">
        <w:t xml:space="preserve">. Za nieodrobioną pracę domową (o ile ten fakt nie został zgłoszony jako nieprzygotowanie przez ucznia) uczeń otrzymuje ocenę niedostateczną. Uczeń ma prawo poprawić tę ocenę przynosząc na najbliższą lekcję uzupełnioną pracę domową. </w:t>
      </w:r>
    </w:p>
    <w:p w:rsidR="00161140" w:rsidRPr="00E66BFB" w:rsidRDefault="00161140" w:rsidP="00161140">
      <w:pPr>
        <w:pStyle w:val="Default"/>
        <w:spacing w:after="47"/>
        <w:jc w:val="both"/>
      </w:pPr>
    </w:p>
    <w:p w:rsidR="00161140" w:rsidRPr="00E66BFB" w:rsidRDefault="00D76263" w:rsidP="00161140">
      <w:pPr>
        <w:pStyle w:val="Default"/>
        <w:jc w:val="both"/>
      </w:pPr>
      <w:r>
        <w:rPr>
          <w:iCs/>
        </w:rPr>
        <w:t>13</w:t>
      </w:r>
      <w:r w:rsidR="00161140" w:rsidRPr="00E66BFB">
        <w:rPr>
          <w:iCs/>
        </w:rPr>
        <w:t xml:space="preserve">. </w:t>
      </w:r>
      <w:r w:rsidR="00161140" w:rsidRPr="00E66BFB">
        <w:t>Ocena semestralna jes</w:t>
      </w:r>
      <w:r>
        <w:t>t wystawiana z uwzględnieniem WZ</w:t>
      </w:r>
      <w:r w:rsidR="00161140" w:rsidRPr="00E66BFB">
        <w:t xml:space="preserve">O. Jest ona wykładnikiem osiągniętych umiejętności, poziomu uzyskanej wiedzy. Odzwierciedla ona postawę ucznia </w:t>
      </w:r>
    </w:p>
    <w:p w:rsidR="00161140" w:rsidRPr="00E66BFB" w:rsidRDefault="00161140" w:rsidP="00161140">
      <w:pPr>
        <w:pStyle w:val="Default"/>
        <w:spacing w:after="27"/>
        <w:jc w:val="both"/>
        <w:rPr>
          <w:color w:val="auto"/>
        </w:rPr>
      </w:pPr>
      <w:r w:rsidRPr="00E66BFB">
        <w:rPr>
          <w:color w:val="auto"/>
        </w:rPr>
        <w:t xml:space="preserve">wobec przedmiotu i wykonywanych zadań. </w:t>
      </w:r>
      <w:r w:rsidRPr="00E66BFB">
        <w:rPr>
          <w:iCs/>
          <w:color w:val="auto"/>
        </w:rPr>
        <w:t xml:space="preserve">Ponad wszystko w ocenie brany jest pod uwagę wysiłek ucznia        w wywiązywanie się z obowiązków wynikających ze specyfiki przedmiotu. </w:t>
      </w:r>
    </w:p>
    <w:p w:rsidR="00E66BFB" w:rsidRPr="00E66BFB" w:rsidRDefault="00D76263" w:rsidP="003326BB">
      <w:pPr>
        <w:rPr>
          <w:rFonts w:ascii="Times New Roman" w:hAnsi="Times New Roman"/>
          <w:color w:val="000000"/>
          <w:sz w:val="24"/>
          <w:szCs w:val="24"/>
        </w:rPr>
      </w:pPr>
      <w:r>
        <w:rPr>
          <w:rFonts w:ascii="Times New Roman" w:hAnsi="Times New Roman"/>
          <w:sz w:val="24"/>
          <w:szCs w:val="24"/>
        </w:rPr>
        <w:br/>
        <w:t>14</w:t>
      </w:r>
      <w:r w:rsidR="003326BB" w:rsidRPr="00E66BFB">
        <w:rPr>
          <w:rFonts w:ascii="Times New Roman" w:hAnsi="Times New Roman"/>
          <w:sz w:val="24"/>
          <w:szCs w:val="24"/>
        </w:rPr>
        <w:t xml:space="preserve">. </w:t>
      </w:r>
      <w:r w:rsidR="003326BB" w:rsidRPr="00E66BFB">
        <w:rPr>
          <w:rFonts w:ascii="Times New Roman" w:hAnsi="Times New Roman"/>
          <w:color w:val="000000"/>
          <w:sz w:val="24"/>
          <w:szCs w:val="24"/>
        </w:rPr>
        <w:t>Aktywność na lekcji jest nagradzana „plusami". Przez aktywność rozumiemy: częste zgłaszanie się na lekcji i udzielanie poprawnych odpowiedzi, czynna praca w grupach, wykonywanie doda</w:t>
      </w:r>
      <w:r>
        <w:rPr>
          <w:rFonts w:ascii="Times New Roman" w:hAnsi="Times New Roman"/>
          <w:color w:val="000000"/>
          <w:sz w:val="24"/>
          <w:szCs w:val="24"/>
        </w:rPr>
        <w:t>tkowych zadań. Za 3</w:t>
      </w:r>
      <w:r w:rsidR="003326BB" w:rsidRPr="00E66BFB">
        <w:rPr>
          <w:rFonts w:ascii="Times New Roman" w:hAnsi="Times New Roman"/>
          <w:color w:val="000000"/>
          <w:sz w:val="24"/>
          <w:szCs w:val="24"/>
        </w:rPr>
        <w:t xml:space="preserve"> zgromadzonych plusów uczeń ot</w:t>
      </w:r>
      <w:r>
        <w:rPr>
          <w:rFonts w:ascii="Times New Roman" w:hAnsi="Times New Roman"/>
          <w:color w:val="000000"/>
          <w:sz w:val="24"/>
          <w:szCs w:val="24"/>
        </w:rPr>
        <w:t>rzymuje ocenę bardzo dobrą. Za 3</w:t>
      </w:r>
      <w:r w:rsidR="003326BB" w:rsidRPr="00E66BFB">
        <w:rPr>
          <w:rFonts w:ascii="Times New Roman" w:hAnsi="Times New Roman"/>
          <w:color w:val="000000"/>
          <w:sz w:val="24"/>
          <w:szCs w:val="24"/>
        </w:rPr>
        <w:t xml:space="preserve"> zgromadzone „minusy” uczeń otrzymuje oceną niedostateczną.</w:t>
      </w:r>
    </w:p>
    <w:p w:rsidR="00E66BFB" w:rsidRDefault="008116BF" w:rsidP="003326BB">
      <w:pPr>
        <w:rPr>
          <w:rFonts w:ascii="Times New Roman" w:hAnsi="Times New Roman"/>
          <w:color w:val="000000"/>
          <w:sz w:val="24"/>
          <w:szCs w:val="24"/>
        </w:rPr>
      </w:pPr>
      <w:r>
        <w:rPr>
          <w:rFonts w:ascii="Times New Roman" w:hAnsi="Times New Roman"/>
          <w:color w:val="000000"/>
          <w:sz w:val="24"/>
          <w:szCs w:val="24"/>
        </w:rPr>
        <w:t>Waga ocen:</w:t>
      </w:r>
    </w:p>
    <w:p w:rsidR="008116BF" w:rsidRDefault="008116BF" w:rsidP="003326BB">
      <w:pPr>
        <w:rPr>
          <w:rFonts w:ascii="Times New Roman" w:hAnsi="Times New Roman"/>
          <w:color w:val="000000"/>
          <w:sz w:val="24"/>
          <w:szCs w:val="24"/>
        </w:rPr>
      </w:pPr>
      <w:r>
        <w:rPr>
          <w:rFonts w:ascii="Times New Roman" w:hAnsi="Times New Roman"/>
          <w:color w:val="000000"/>
          <w:sz w:val="24"/>
          <w:szCs w:val="24"/>
        </w:rPr>
        <w:t>1 – aktywność, ćwiczenia manualne, zadania domowe, odpowiedź ustna, prace dodatkowe</w:t>
      </w:r>
    </w:p>
    <w:p w:rsidR="008116BF" w:rsidRDefault="008116BF" w:rsidP="003326BB">
      <w:pPr>
        <w:rPr>
          <w:rFonts w:ascii="Times New Roman" w:hAnsi="Times New Roman"/>
          <w:color w:val="000000"/>
          <w:sz w:val="24"/>
          <w:szCs w:val="24"/>
        </w:rPr>
      </w:pPr>
      <w:r>
        <w:rPr>
          <w:rFonts w:ascii="Times New Roman" w:hAnsi="Times New Roman"/>
          <w:color w:val="000000"/>
          <w:sz w:val="24"/>
          <w:szCs w:val="24"/>
        </w:rPr>
        <w:t>3 – kartkówki, udział w konkursach</w:t>
      </w:r>
    </w:p>
    <w:p w:rsidR="008116BF" w:rsidRDefault="008116BF" w:rsidP="003326BB">
      <w:pPr>
        <w:rPr>
          <w:rFonts w:ascii="Times New Roman" w:hAnsi="Times New Roman"/>
          <w:color w:val="000000"/>
          <w:sz w:val="24"/>
          <w:szCs w:val="24"/>
        </w:rPr>
      </w:pPr>
      <w:r>
        <w:rPr>
          <w:rFonts w:ascii="Times New Roman" w:hAnsi="Times New Roman"/>
          <w:color w:val="000000"/>
          <w:sz w:val="24"/>
          <w:szCs w:val="24"/>
        </w:rPr>
        <w:t>5 – osiągnięcia w konkursach plastycznych</w:t>
      </w:r>
    </w:p>
    <w:p w:rsidR="008116BF" w:rsidRPr="00E66BFB" w:rsidRDefault="008116BF" w:rsidP="003326BB">
      <w:pPr>
        <w:rPr>
          <w:rFonts w:ascii="Times New Roman" w:hAnsi="Times New Roman"/>
          <w:color w:val="000000"/>
          <w:sz w:val="24"/>
          <w:szCs w:val="24"/>
        </w:rPr>
      </w:pPr>
    </w:p>
    <w:p w:rsidR="00E66BFB" w:rsidRPr="00E66BFB" w:rsidRDefault="00D76263" w:rsidP="00E66BFB">
      <w:pPr>
        <w:pStyle w:val="Nagwek2"/>
        <w:rPr>
          <w:rFonts w:ascii="Times New Roman" w:hAnsi="Times New Roman" w:cs="Times New Roman"/>
          <w:sz w:val="24"/>
        </w:rPr>
      </w:pPr>
      <w:r>
        <w:rPr>
          <w:rFonts w:ascii="Times New Roman" w:hAnsi="Times New Roman" w:cs="Times New Roman"/>
          <w:noProof/>
          <w:color w:val="FF0000"/>
          <w:sz w:val="24"/>
        </w:rPr>
        <mc:AlternateContent>
          <mc:Choice Requires="wps">
            <w:drawing>
              <wp:anchor distT="0" distB="0" distL="114300" distR="114300" simplePos="0" relativeHeight="251658240" behindDoc="0" locked="0" layoutInCell="1" allowOverlap="1" wp14:anchorId="00507112" wp14:editId="290E6C59">
                <wp:simplePos x="0" y="0"/>
                <wp:positionH relativeFrom="column">
                  <wp:posOffset>1028700</wp:posOffset>
                </wp:positionH>
                <wp:positionV relativeFrom="paragraph">
                  <wp:posOffset>97155</wp:posOffset>
                </wp:positionV>
                <wp:extent cx="4686300" cy="0"/>
                <wp:effectExtent l="9525" t="11430" r="9525" b="762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7.65pt" to="450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D8L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"/>
            </w:pict>
          </mc:Fallback>
        </mc:AlternateContent>
      </w:r>
      <w:r w:rsidR="00E66BFB" w:rsidRPr="00E66BFB">
        <w:rPr>
          <w:rFonts w:ascii="Times New Roman" w:hAnsi="Times New Roman" w:cs="Times New Roman"/>
          <w:sz w:val="24"/>
        </w:rPr>
        <w:t xml:space="preserve">Stopnie szkolne </w:t>
      </w:r>
    </w:p>
    <w:p w:rsidR="00E66BFB" w:rsidRPr="00E66BFB" w:rsidRDefault="00E66BFB" w:rsidP="00E66BFB">
      <w:pPr>
        <w:pStyle w:val="Tekstpodstawowy2"/>
        <w:spacing w:before="0"/>
        <w:jc w:val="both"/>
        <w:rPr>
          <w:rFonts w:ascii="Times New Roman" w:hAnsi="Times New Roman" w:cs="Times New Roman"/>
          <w:sz w:val="24"/>
        </w:rPr>
      </w:pPr>
    </w:p>
    <w:p w:rsidR="00E66BFB" w:rsidRPr="00E66BFB" w:rsidRDefault="00E66BFB" w:rsidP="00E66BFB">
      <w:pPr>
        <w:pStyle w:val="Nagwek1"/>
        <w:spacing w:after="120"/>
        <w:jc w:val="both"/>
        <w:rPr>
          <w:rFonts w:ascii="Times New Roman" w:hAnsi="Times New Roman" w:cs="Times New Roman"/>
          <w:b/>
          <w:bCs/>
          <w:sz w:val="24"/>
        </w:rPr>
      </w:pPr>
      <w:r w:rsidRPr="00E66BFB">
        <w:rPr>
          <w:rFonts w:ascii="Times New Roman" w:hAnsi="Times New Roman" w:cs="Times New Roman"/>
          <w:b/>
          <w:bCs/>
          <w:sz w:val="24"/>
        </w:rPr>
        <w:t>Stopień dopuszczający</w:t>
      </w:r>
    </w:p>
    <w:p w:rsidR="00E66BFB" w:rsidRPr="00E66BFB" w:rsidRDefault="00E66BFB" w:rsidP="00E66BFB">
      <w:pPr>
        <w:jc w:val="both"/>
        <w:rPr>
          <w:rFonts w:ascii="Times New Roman" w:hAnsi="Times New Roman"/>
        </w:rPr>
      </w:pPr>
      <w:r w:rsidRPr="00E66BFB">
        <w:rPr>
          <w:rFonts w:ascii="Times New Roman" w:hAnsi="Times New Roman"/>
        </w:rPr>
        <w:t xml:space="preserve">Przyswojenie przez ucznia podstawowych wiadomości i umiejętności wymienionych w programie nauczania dla przedmiotu </w:t>
      </w:r>
      <w:r w:rsidRPr="00E66BFB">
        <w:rPr>
          <w:rFonts w:ascii="Times New Roman" w:hAnsi="Times New Roman"/>
          <w:i/>
        </w:rPr>
        <w:t>plastyka</w:t>
      </w:r>
      <w:r w:rsidRPr="00E66BFB">
        <w:rPr>
          <w:rFonts w:ascii="Times New Roman" w:hAnsi="Times New Roman"/>
        </w:rPr>
        <w:t xml:space="preserve"> stanowi podstawę do wystawienia oceny dopuszczającej. Dziecko powinno rozwiązywać (samodzielnie bądź z pomocą nauczyciela) zadania plastyczne o niewielkim stopniu trudności, wykorzystując w stopniu minimalnym dostępne narzędzia pracy.</w:t>
      </w:r>
    </w:p>
    <w:p w:rsidR="00E66BFB" w:rsidRPr="00E66BFB" w:rsidRDefault="00E66BFB" w:rsidP="00E66BFB">
      <w:pPr>
        <w:jc w:val="both"/>
        <w:rPr>
          <w:rFonts w:ascii="Times New Roman" w:hAnsi="Times New Roman"/>
        </w:rPr>
      </w:pPr>
    </w:p>
    <w:p w:rsidR="00E66BFB" w:rsidRPr="00E66BFB" w:rsidRDefault="00E66BFB" w:rsidP="00E66BFB">
      <w:pPr>
        <w:pStyle w:val="Nagwek1"/>
        <w:spacing w:after="120"/>
        <w:jc w:val="both"/>
        <w:rPr>
          <w:rFonts w:ascii="Times New Roman" w:hAnsi="Times New Roman" w:cs="Times New Roman"/>
          <w:b/>
          <w:bCs/>
          <w:sz w:val="24"/>
        </w:rPr>
      </w:pPr>
      <w:r w:rsidRPr="00E66BFB">
        <w:rPr>
          <w:rFonts w:ascii="Times New Roman" w:hAnsi="Times New Roman" w:cs="Times New Roman"/>
          <w:b/>
          <w:bCs/>
          <w:sz w:val="24"/>
        </w:rPr>
        <w:t>Stopień dostateczny</w:t>
      </w:r>
    </w:p>
    <w:p w:rsidR="00E66BFB" w:rsidRPr="00E66BFB" w:rsidRDefault="00E66BFB" w:rsidP="00E66BFB">
      <w:pPr>
        <w:jc w:val="both"/>
        <w:rPr>
          <w:rFonts w:ascii="Times New Roman" w:hAnsi="Times New Roman"/>
        </w:rPr>
      </w:pPr>
      <w:r w:rsidRPr="00E66BFB">
        <w:rPr>
          <w:rFonts w:ascii="Times New Roman" w:hAnsi="Times New Roman"/>
        </w:rPr>
        <w:t>Jeżeli uczeń opanuje w stopniu średnim materiał objęty programem nauczania (braki w wiadomościach o charakterze szczegółowym), należy wystawić mu ocenę dostateczną. Dziecko powinno samodzielnie rozwiązywać zadania plastyczne o niewielkim stopniu trudności, poprawnie posługując się różnymi przyborami i narzędziami pracy.</w:t>
      </w:r>
    </w:p>
    <w:p w:rsidR="00E66BFB" w:rsidRPr="00E66BFB" w:rsidRDefault="00E66BFB" w:rsidP="00E66BFB">
      <w:pPr>
        <w:pStyle w:val="Tekstpodstawowy3"/>
        <w:rPr>
          <w:rFonts w:ascii="Times New Roman" w:hAnsi="Times New Roman"/>
          <w:sz w:val="24"/>
        </w:rPr>
      </w:pPr>
    </w:p>
    <w:p w:rsidR="00E66BFB" w:rsidRPr="00E66BFB" w:rsidRDefault="00E66BFB" w:rsidP="00E66BFB">
      <w:pPr>
        <w:pStyle w:val="Nagwek1"/>
        <w:spacing w:after="120"/>
        <w:jc w:val="both"/>
        <w:rPr>
          <w:rFonts w:ascii="Times New Roman" w:hAnsi="Times New Roman" w:cs="Times New Roman"/>
          <w:b/>
          <w:bCs/>
          <w:sz w:val="24"/>
        </w:rPr>
      </w:pPr>
      <w:r w:rsidRPr="00E66BFB">
        <w:rPr>
          <w:rFonts w:ascii="Times New Roman" w:hAnsi="Times New Roman" w:cs="Times New Roman"/>
          <w:b/>
          <w:bCs/>
          <w:sz w:val="24"/>
        </w:rPr>
        <w:t>Stopień dobry</w:t>
      </w:r>
    </w:p>
    <w:p w:rsidR="00E66BFB" w:rsidRPr="00E66BFB" w:rsidRDefault="00E66BFB" w:rsidP="00E66BFB">
      <w:pPr>
        <w:jc w:val="both"/>
        <w:rPr>
          <w:rFonts w:ascii="Times New Roman" w:hAnsi="Times New Roman"/>
        </w:rPr>
      </w:pPr>
      <w:r w:rsidRPr="00E66BFB">
        <w:rPr>
          <w:rFonts w:ascii="Times New Roman" w:hAnsi="Times New Roman"/>
        </w:rPr>
        <w:t>Stosowanie przez ucznia w praktyce elementów zdobytej wiedzy teoretycznej oraz jego aktywne uczestnictwo w zajęciach (udział w dyskusjach na temat prezentowanych obiektów, staranne wykonywanie ćwiczeń obligatoryjnych) stanowi podstawę do wystawienia oceny dobrej. Dziecko powinno samodzielne rozwiązywać zadania teoretyczne, odpowiednio posługiwać się przyborami i narzędziami oraz wykonywać prace plastyczne poprawne pod względem technicznym i estetycznym.</w:t>
      </w:r>
    </w:p>
    <w:p w:rsidR="00E66BFB" w:rsidRPr="00E66BFB" w:rsidRDefault="00E66BFB" w:rsidP="00E66BFB">
      <w:pPr>
        <w:jc w:val="both"/>
        <w:rPr>
          <w:rFonts w:ascii="Times New Roman" w:hAnsi="Times New Roman"/>
        </w:rPr>
      </w:pPr>
    </w:p>
    <w:p w:rsidR="00E66BFB" w:rsidRPr="00E66BFB" w:rsidRDefault="00E66BFB" w:rsidP="00E66BFB">
      <w:pPr>
        <w:pStyle w:val="Nagwek1"/>
        <w:spacing w:after="120"/>
        <w:jc w:val="both"/>
        <w:rPr>
          <w:rFonts w:ascii="Times New Roman" w:hAnsi="Times New Roman" w:cs="Times New Roman"/>
          <w:b/>
          <w:bCs/>
          <w:sz w:val="24"/>
        </w:rPr>
      </w:pPr>
      <w:r w:rsidRPr="00E66BFB">
        <w:rPr>
          <w:rFonts w:ascii="Times New Roman" w:hAnsi="Times New Roman" w:cs="Times New Roman"/>
          <w:b/>
          <w:bCs/>
          <w:sz w:val="24"/>
        </w:rPr>
        <w:t>Stopień bardzo dobry</w:t>
      </w:r>
    </w:p>
    <w:p w:rsidR="00E66BFB" w:rsidRPr="00E66BFB" w:rsidRDefault="00E66BFB" w:rsidP="00E66BFB">
      <w:pPr>
        <w:jc w:val="both"/>
        <w:rPr>
          <w:rFonts w:ascii="Times New Roman" w:hAnsi="Times New Roman"/>
        </w:rPr>
      </w:pPr>
      <w:r w:rsidRPr="00E66BFB">
        <w:rPr>
          <w:rFonts w:ascii="Times New Roman" w:hAnsi="Times New Roman"/>
        </w:rPr>
        <w:t>Uczeń, który opanował wszystkie określone w programie nauczania wiadomości i umiejętności oraz wykorzystuje je w działaniach plastycznych, otrzymuje stopień bardzo dobry. Dziecko bierze udział w dyskusjach na temat prezentowanych obiektów, podczas których przekonująco uzasadnia swoje poglądy. Stosuje również z powodzeniem wiedzę teoretyczną, wykonując ćwiczenia praktyczne, oraz sprawnie operuje wybraną techniką plastyczną. Ponadto chętnie uczestniczy w różnorodnych działaniach plastycznych na terenie szkoły i poza nią (startuje w konkursach plastycznych, wykonuje gazetki szkolne i oprawę plastyczną imprez, należy do koła zainteresowań) oraz uzupełnia wiadomości samodzielnie dobranymi lub wskazanymi przez nauczyciela lekturami.</w:t>
      </w:r>
    </w:p>
    <w:p w:rsidR="00E66BFB" w:rsidRPr="00E66BFB" w:rsidRDefault="00E66BFB" w:rsidP="00E66BFB">
      <w:pPr>
        <w:jc w:val="both"/>
        <w:rPr>
          <w:rFonts w:ascii="Times New Roman" w:hAnsi="Times New Roman"/>
        </w:rPr>
      </w:pPr>
    </w:p>
    <w:p w:rsidR="00E66BFB" w:rsidRPr="00E66BFB" w:rsidRDefault="00E66BFB" w:rsidP="00E66BFB">
      <w:pPr>
        <w:pStyle w:val="Nagwek1"/>
        <w:spacing w:after="120"/>
        <w:jc w:val="both"/>
        <w:rPr>
          <w:rFonts w:ascii="Times New Roman" w:hAnsi="Times New Roman" w:cs="Times New Roman"/>
          <w:b/>
          <w:bCs/>
          <w:sz w:val="24"/>
        </w:rPr>
      </w:pPr>
      <w:r w:rsidRPr="00E66BFB">
        <w:rPr>
          <w:rFonts w:ascii="Times New Roman" w:hAnsi="Times New Roman" w:cs="Times New Roman"/>
          <w:b/>
          <w:bCs/>
          <w:sz w:val="24"/>
        </w:rPr>
        <w:t>Stopień celujący</w:t>
      </w:r>
    </w:p>
    <w:p w:rsidR="00E66BFB" w:rsidRPr="00E66BFB" w:rsidRDefault="00E66BFB" w:rsidP="00E66BFB">
      <w:pPr>
        <w:jc w:val="both"/>
        <w:rPr>
          <w:rFonts w:ascii="Times New Roman" w:hAnsi="Times New Roman"/>
        </w:rPr>
      </w:pPr>
      <w:r w:rsidRPr="00E66BFB">
        <w:rPr>
          <w:rFonts w:ascii="Times New Roman" w:hAnsi="Times New Roman"/>
        </w:rPr>
        <w:t>Jeżeli uczeń przejawia szczególne zainteresowania plastyk</w:t>
      </w:r>
      <w:r w:rsidR="004D5AF8">
        <w:rPr>
          <w:rFonts w:ascii="Times New Roman" w:hAnsi="Times New Roman"/>
        </w:rPr>
        <w:t xml:space="preserve">ą (np. kolekcjonuje reprodukcje </w:t>
      </w:r>
      <w:r w:rsidRPr="00E66BFB">
        <w:rPr>
          <w:rFonts w:ascii="Times New Roman" w:hAnsi="Times New Roman"/>
        </w:rPr>
        <w:t>i książki o sztuce, przygotowuje referaty i pomoce dydaktyczne, uczęszcza do galerii, muzeów itp.) oraz posiada wiedzę i umiejęt</w:t>
      </w:r>
      <w:r w:rsidR="008116BF">
        <w:rPr>
          <w:rFonts w:ascii="Times New Roman" w:hAnsi="Times New Roman"/>
        </w:rPr>
        <w:t xml:space="preserve">ności </w:t>
      </w:r>
      <w:r w:rsidRPr="00E66BFB">
        <w:rPr>
          <w:rFonts w:ascii="Times New Roman" w:hAnsi="Times New Roman"/>
        </w:rPr>
        <w:t xml:space="preserve"> określone w programie nauczania, może uzyskać stopień celujący. Ponadto powinien aktywnie uczestniczyć w zajęciach pozalekcyjnych, osiągać sukcesy w konkursach plastycznych, wykazywać zaangażowanie i twórczą inicjatywę we wszelkich działaniach plastycznych na terenie szkoły oraz poza nią.</w:t>
      </w:r>
    </w:p>
    <w:p w:rsidR="00161140" w:rsidRPr="00E66BFB" w:rsidRDefault="003326BB" w:rsidP="003326BB">
      <w:pPr>
        <w:rPr>
          <w:rFonts w:ascii="Times New Roman" w:hAnsi="Times New Roman"/>
          <w:color w:val="000000"/>
          <w:sz w:val="24"/>
          <w:szCs w:val="24"/>
        </w:rPr>
      </w:pPr>
      <w:r w:rsidRPr="00E66BFB">
        <w:rPr>
          <w:rFonts w:ascii="Times New Roman" w:hAnsi="Times New Roman"/>
          <w:sz w:val="24"/>
          <w:szCs w:val="24"/>
        </w:rPr>
        <w:br/>
      </w:r>
    </w:p>
    <w:p w:rsidR="00497DE6" w:rsidRPr="00CA7052" w:rsidRDefault="00497DE6" w:rsidP="00CA7052">
      <w:pPr>
        <w:autoSpaceDE w:val="0"/>
        <w:autoSpaceDN w:val="0"/>
        <w:adjustRightInd w:val="0"/>
        <w:spacing w:after="0" w:line="240" w:lineRule="auto"/>
        <w:jc w:val="center"/>
        <w:rPr>
          <w:rFonts w:ascii="Times New Roman" w:eastAsiaTheme="minorHAnsi" w:hAnsi="Times New Roman"/>
          <w:b/>
          <w:bCs/>
          <w:color w:val="000000"/>
          <w:sz w:val="40"/>
          <w:szCs w:val="40"/>
        </w:rPr>
      </w:pPr>
      <w:r w:rsidRPr="00CA7052">
        <w:rPr>
          <w:rFonts w:ascii="Times New Roman" w:eastAsiaTheme="minorHAnsi" w:hAnsi="Times New Roman"/>
          <w:b/>
          <w:bCs/>
          <w:color w:val="000000"/>
          <w:sz w:val="40"/>
          <w:szCs w:val="40"/>
        </w:rPr>
        <w:t>Kryteria</w:t>
      </w:r>
      <w:r w:rsidRPr="00497DE6">
        <w:rPr>
          <w:rFonts w:ascii="Times New Roman" w:eastAsiaTheme="minorHAnsi" w:hAnsi="Times New Roman"/>
          <w:b/>
          <w:bCs/>
          <w:color w:val="000000"/>
          <w:sz w:val="40"/>
          <w:szCs w:val="40"/>
        </w:rPr>
        <w:t xml:space="preserve"> oceniania z plastyki</w:t>
      </w:r>
      <w:r w:rsidRPr="00CA7052">
        <w:rPr>
          <w:rFonts w:ascii="Times New Roman" w:eastAsiaTheme="minorHAnsi" w:hAnsi="Times New Roman"/>
          <w:b/>
          <w:bCs/>
          <w:color w:val="000000"/>
          <w:sz w:val="40"/>
          <w:szCs w:val="40"/>
        </w:rPr>
        <w:t xml:space="preserve"> dla klas IV – VII </w:t>
      </w:r>
      <w:r w:rsidRPr="00497DE6">
        <w:rPr>
          <w:rFonts w:ascii="Times New Roman" w:eastAsiaTheme="minorHAnsi" w:hAnsi="Times New Roman"/>
          <w:b/>
          <w:bCs/>
          <w:color w:val="000000"/>
          <w:sz w:val="40"/>
          <w:szCs w:val="40"/>
        </w:rPr>
        <w:t>– nauczanie zdalne</w:t>
      </w:r>
    </w:p>
    <w:p w:rsidR="00497DE6" w:rsidRPr="00497DE6" w:rsidRDefault="00497DE6" w:rsidP="00CA7052">
      <w:pPr>
        <w:autoSpaceDE w:val="0"/>
        <w:autoSpaceDN w:val="0"/>
        <w:adjustRightInd w:val="0"/>
        <w:spacing w:after="0" w:line="240" w:lineRule="auto"/>
        <w:jc w:val="both"/>
        <w:rPr>
          <w:rFonts w:ascii="Times New Roman" w:eastAsiaTheme="minorHAnsi" w:hAnsi="Times New Roman"/>
          <w:color w:val="000000"/>
          <w:sz w:val="24"/>
          <w:szCs w:val="24"/>
        </w:rPr>
      </w:pPr>
    </w:p>
    <w:p w:rsidR="00497DE6" w:rsidRPr="00CA7052" w:rsidRDefault="00497DE6" w:rsidP="00CA7052">
      <w:pPr>
        <w:autoSpaceDE w:val="0"/>
        <w:autoSpaceDN w:val="0"/>
        <w:adjustRightInd w:val="0"/>
        <w:spacing w:after="0" w:line="240" w:lineRule="auto"/>
        <w:jc w:val="both"/>
        <w:rPr>
          <w:rFonts w:ascii="Times New Roman" w:eastAsiaTheme="minorHAnsi" w:hAnsi="Times New Roman"/>
          <w:color w:val="000000"/>
          <w:sz w:val="24"/>
          <w:szCs w:val="24"/>
        </w:rPr>
      </w:pPr>
      <w:r w:rsidRPr="00497DE6">
        <w:rPr>
          <w:rFonts w:ascii="Times New Roman" w:eastAsiaTheme="minorHAnsi" w:hAnsi="Times New Roman"/>
          <w:color w:val="000000"/>
          <w:sz w:val="24"/>
          <w:szCs w:val="24"/>
        </w:rPr>
        <w:t>Uczeń wspólnie z rodzicami regularnie sprawdza w</w:t>
      </w:r>
      <w:r w:rsidRPr="00CA7052">
        <w:rPr>
          <w:rFonts w:ascii="Times New Roman" w:eastAsiaTheme="minorHAnsi" w:hAnsi="Times New Roman"/>
          <w:color w:val="000000"/>
          <w:sz w:val="24"/>
          <w:szCs w:val="24"/>
        </w:rPr>
        <w:t>iadomości od nauczyciela (</w:t>
      </w:r>
      <w:proofErr w:type="spellStart"/>
      <w:r w:rsidRPr="00CA7052">
        <w:rPr>
          <w:rFonts w:ascii="Times New Roman" w:eastAsiaTheme="minorHAnsi" w:hAnsi="Times New Roman"/>
          <w:color w:val="000000"/>
          <w:sz w:val="24"/>
          <w:szCs w:val="24"/>
        </w:rPr>
        <w:t>Vulcan</w:t>
      </w:r>
      <w:proofErr w:type="spellEnd"/>
      <w:r w:rsidRPr="00497DE6">
        <w:rPr>
          <w:rFonts w:ascii="Times New Roman" w:eastAsiaTheme="minorHAnsi" w:hAnsi="Times New Roman"/>
          <w:color w:val="000000"/>
          <w:sz w:val="24"/>
          <w:szCs w:val="24"/>
        </w:rPr>
        <w:t>).</w:t>
      </w:r>
    </w:p>
    <w:p w:rsidR="00497DE6" w:rsidRPr="00497DE6" w:rsidRDefault="00497DE6" w:rsidP="00CA7052">
      <w:pPr>
        <w:autoSpaceDE w:val="0"/>
        <w:autoSpaceDN w:val="0"/>
        <w:adjustRightInd w:val="0"/>
        <w:spacing w:after="0" w:line="240" w:lineRule="auto"/>
        <w:jc w:val="both"/>
        <w:rPr>
          <w:rFonts w:ascii="Times New Roman" w:eastAsiaTheme="minorHAnsi" w:hAnsi="Times New Roman"/>
          <w:color w:val="000000"/>
          <w:sz w:val="24"/>
          <w:szCs w:val="24"/>
        </w:rPr>
      </w:pPr>
      <w:r w:rsidRPr="00497DE6">
        <w:rPr>
          <w:rFonts w:ascii="Times New Roman" w:eastAsiaTheme="minorHAnsi" w:hAnsi="Times New Roman"/>
          <w:color w:val="000000"/>
          <w:sz w:val="24"/>
          <w:szCs w:val="24"/>
        </w:rPr>
        <w:t xml:space="preserve"> </w:t>
      </w:r>
    </w:p>
    <w:p w:rsidR="00497DE6" w:rsidRPr="00497DE6" w:rsidRDefault="00497DE6" w:rsidP="00CA7052">
      <w:pPr>
        <w:autoSpaceDE w:val="0"/>
        <w:autoSpaceDN w:val="0"/>
        <w:adjustRightInd w:val="0"/>
        <w:spacing w:after="160" w:line="240" w:lineRule="auto"/>
        <w:jc w:val="both"/>
        <w:rPr>
          <w:rFonts w:ascii="Times New Roman" w:eastAsiaTheme="minorHAnsi" w:hAnsi="Times New Roman"/>
          <w:color w:val="000000"/>
          <w:sz w:val="24"/>
          <w:szCs w:val="24"/>
        </w:rPr>
      </w:pPr>
      <w:r w:rsidRPr="00497DE6">
        <w:rPr>
          <w:rFonts w:ascii="Times New Roman" w:eastAsiaTheme="minorHAnsi" w:hAnsi="Times New Roman"/>
          <w:color w:val="000000"/>
          <w:sz w:val="24"/>
          <w:szCs w:val="24"/>
        </w:rPr>
        <w:t xml:space="preserve">1. Uczeń zapoznaje się z wszystkimi informacjami przesłanymi przez nauczyciela. </w:t>
      </w:r>
    </w:p>
    <w:p w:rsidR="00497DE6" w:rsidRPr="00497DE6" w:rsidRDefault="00497DE6" w:rsidP="00CA7052">
      <w:pPr>
        <w:autoSpaceDE w:val="0"/>
        <w:autoSpaceDN w:val="0"/>
        <w:adjustRightInd w:val="0"/>
        <w:spacing w:after="160" w:line="240" w:lineRule="auto"/>
        <w:jc w:val="both"/>
        <w:rPr>
          <w:rFonts w:ascii="Times New Roman" w:eastAsiaTheme="minorHAnsi" w:hAnsi="Times New Roman"/>
          <w:color w:val="000000"/>
          <w:sz w:val="24"/>
          <w:szCs w:val="24"/>
        </w:rPr>
      </w:pPr>
      <w:r w:rsidRPr="00497DE6">
        <w:rPr>
          <w:rFonts w:ascii="Times New Roman" w:eastAsiaTheme="minorHAnsi" w:hAnsi="Times New Roman"/>
          <w:color w:val="000000"/>
          <w:sz w:val="24"/>
          <w:szCs w:val="24"/>
        </w:rPr>
        <w:t>2. Testy, karty pracy i zadania sprawdzające wiedzę (również te on</w:t>
      </w:r>
      <w:r w:rsidRPr="00CA7052">
        <w:rPr>
          <w:rFonts w:ascii="Times New Roman" w:eastAsiaTheme="minorHAnsi" w:hAnsi="Times New Roman"/>
          <w:color w:val="000000"/>
          <w:sz w:val="24"/>
          <w:szCs w:val="24"/>
        </w:rPr>
        <w:t>-</w:t>
      </w:r>
      <w:proofErr w:type="spellStart"/>
      <w:r w:rsidRPr="00497DE6">
        <w:rPr>
          <w:rFonts w:ascii="Times New Roman" w:eastAsiaTheme="minorHAnsi" w:hAnsi="Times New Roman"/>
          <w:color w:val="000000"/>
          <w:sz w:val="24"/>
          <w:szCs w:val="24"/>
        </w:rPr>
        <w:t>line</w:t>
      </w:r>
      <w:proofErr w:type="spellEnd"/>
      <w:r w:rsidRPr="00497DE6">
        <w:rPr>
          <w:rFonts w:ascii="Times New Roman" w:eastAsiaTheme="minorHAnsi" w:hAnsi="Times New Roman"/>
          <w:color w:val="000000"/>
          <w:sz w:val="24"/>
          <w:szCs w:val="24"/>
        </w:rPr>
        <w:t xml:space="preserve">) uczeń rozwiązuje samodzielnie. </w:t>
      </w:r>
    </w:p>
    <w:p w:rsidR="00497DE6" w:rsidRPr="00497DE6" w:rsidRDefault="00497DE6" w:rsidP="00CA7052">
      <w:pPr>
        <w:autoSpaceDE w:val="0"/>
        <w:autoSpaceDN w:val="0"/>
        <w:adjustRightInd w:val="0"/>
        <w:spacing w:after="160" w:line="240" w:lineRule="auto"/>
        <w:jc w:val="both"/>
        <w:rPr>
          <w:rFonts w:ascii="Times New Roman" w:eastAsiaTheme="minorHAnsi" w:hAnsi="Times New Roman"/>
          <w:color w:val="000000"/>
          <w:sz w:val="24"/>
          <w:szCs w:val="24"/>
        </w:rPr>
      </w:pPr>
      <w:r w:rsidRPr="00497DE6">
        <w:rPr>
          <w:rFonts w:ascii="Times New Roman" w:eastAsiaTheme="minorHAnsi" w:hAnsi="Times New Roman"/>
          <w:color w:val="000000"/>
          <w:sz w:val="24"/>
          <w:szCs w:val="24"/>
        </w:rPr>
        <w:t>3. Nauczyciel przedmiotu informuje o tym, które zadania należy sfotografować, nagrać, wykonać on</w:t>
      </w:r>
      <w:r w:rsidRPr="00CA7052">
        <w:rPr>
          <w:rFonts w:ascii="Times New Roman" w:eastAsiaTheme="minorHAnsi" w:hAnsi="Times New Roman"/>
          <w:color w:val="000000"/>
          <w:sz w:val="24"/>
          <w:szCs w:val="24"/>
        </w:rPr>
        <w:t>-</w:t>
      </w:r>
      <w:proofErr w:type="spellStart"/>
      <w:r w:rsidRPr="00497DE6">
        <w:rPr>
          <w:rFonts w:ascii="Times New Roman" w:eastAsiaTheme="minorHAnsi" w:hAnsi="Times New Roman"/>
          <w:color w:val="000000"/>
          <w:sz w:val="24"/>
          <w:szCs w:val="24"/>
        </w:rPr>
        <w:t>line</w:t>
      </w:r>
      <w:proofErr w:type="spellEnd"/>
      <w:r w:rsidRPr="00497DE6">
        <w:rPr>
          <w:rFonts w:ascii="Times New Roman" w:eastAsiaTheme="minorHAnsi" w:hAnsi="Times New Roman"/>
          <w:color w:val="000000"/>
          <w:sz w:val="24"/>
          <w:szCs w:val="24"/>
        </w:rPr>
        <w:t xml:space="preserve"> na komputerze, telefonie lub innym urządzeniu mobilnym. </w:t>
      </w:r>
    </w:p>
    <w:p w:rsidR="00497DE6" w:rsidRPr="00497DE6" w:rsidRDefault="00497DE6" w:rsidP="00CA7052">
      <w:pPr>
        <w:autoSpaceDE w:val="0"/>
        <w:autoSpaceDN w:val="0"/>
        <w:adjustRightInd w:val="0"/>
        <w:spacing w:after="160" w:line="240" w:lineRule="auto"/>
        <w:jc w:val="both"/>
        <w:rPr>
          <w:rFonts w:ascii="Times New Roman" w:eastAsiaTheme="minorHAnsi" w:hAnsi="Times New Roman"/>
          <w:color w:val="000000"/>
          <w:sz w:val="24"/>
          <w:szCs w:val="24"/>
        </w:rPr>
      </w:pPr>
      <w:r w:rsidRPr="00497DE6">
        <w:rPr>
          <w:rFonts w:ascii="Times New Roman" w:eastAsiaTheme="minorHAnsi" w:hAnsi="Times New Roman"/>
          <w:color w:val="000000"/>
          <w:sz w:val="24"/>
          <w:szCs w:val="24"/>
        </w:rPr>
        <w:t>4. Zadane prace przesyłane są przez nauczyciela za pomocą dziennika elektronicznego ( za</w:t>
      </w:r>
      <w:r w:rsidRPr="00CA7052">
        <w:rPr>
          <w:rFonts w:ascii="Times New Roman" w:eastAsiaTheme="minorHAnsi" w:hAnsi="Times New Roman"/>
          <w:color w:val="000000"/>
          <w:sz w:val="24"/>
          <w:szCs w:val="24"/>
        </w:rPr>
        <w:t xml:space="preserve">kładka zadania domowe) lub </w:t>
      </w:r>
      <w:proofErr w:type="spellStart"/>
      <w:r w:rsidRPr="00CA7052">
        <w:rPr>
          <w:rFonts w:ascii="Times New Roman" w:eastAsiaTheme="minorHAnsi" w:hAnsi="Times New Roman"/>
          <w:color w:val="000000"/>
          <w:sz w:val="24"/>
          <w:szCs w:val="24"/>
        </w:rPr>
        <w:t>Teams</w:t>
      </w:r>
      <w:proofErr w:type="spellEnd"/>
      <w:r w:rsidRPr="00CA7052">
        <w:rPr>
          <w:rFonts w:ascii="Times New Roman" w:eastAsiaTheme="minorHAnsi" w:hAnsi="Times New Roman"/>
          <w:color w:val="000000"/>
          <w:sz w:val="24"/>
          <w:szCs w:val="24"/>
        </w:rPr>
        <w:t>.</w:t>
      </w:r>
      <w:r w:rsidRPr="00497DE6">
        <w:rPr>
          <w:rFonts w:ascii="Times New Roman" w:eastAsiaTheme="minorHAnsi" w:hAnsi="Times New Roman"/>
          <w:color w:val="000000"/>
          <w:sz w:val="24"/>
          <w:szCs w:val="24"/>
        </w:rPr>
        <w:t xml:space="preserve"> </w:t>
      </w:r>
    </w:p>
    <w:p w:rsidR="00497DE6" w:rsidRPr="00497DE6" w:rsidRDefault="00497DE6" w:rsidP="00CA7052">
      <w:pPr>
        <w:autoSpaceDE w:val="0"/>
        <w:autoSpaceDN w:val="0"/>
        <w:adjustRightInd w:val="0"/>
        <w:spacing w:after="160" w:line="240" w:lineRule="auto"/>
        <w:jc w:val="both"/>
        <w:rPr>
          <w:rFonts w:ascii="Times New Roman" w:eastAsiaTheme="minorHAnsi" w:hAnsi="Times New Roman"/>
          <w:color w:val="000000"/>
          <w:sz w:val="24"/>
          <w:szCs w:val="24"/>
        </w:rPr>
      </w:pPr>
      <w:r w:rsidRPr="00497DE6">
        <w:rPr>
          <w:rFonts w:ascii="Times New Roman" w:eastAsiaTheme="minorHAnsi" w:hAnsi="Times New Roman"/>
          <w:color w:val="000000"/>
          <w:sz w:val="24"/>
          <w:szCs w:val="24"/>
        </w:rPr>
        <w:t>5. Prace do sprawdzenia odsyłamy na adres e-mail podan</w:t>
      </w:r>
      <w:r w:rsidRPr="00CA7052">
        <w:rPr>
          <w:rFonts w:ascii="Times New Roman" w:eastAsiaTheme="minorHAnsi" w:hAnsi="Times New Roman"/>
          <w:color w:val="000000"/>
          <w:sz w:val="24"/>
          <w:szCs w:val="24"/>
        </w:rPr>
        <w:t xml:space="preserve">y przez nauczyciela przedmiotu lub na </w:t>
      </w:r>
      <w:proofErr w:type="spellStart"/>
      <w:r w:rsidRPr="00CA7052">
        <w:rPr>
          <w:rFonts w:ascii="Times New Roman" w:eastAsiaTheme="minorHAnsi" w:hAnsi="Times New Roman"/>
          <w:color w:val="000000"/>
          <w:sz w:val="24"/>
          <w:szCs w:val="24"/>
        </w:rPr>
        <w:t>Teamsie</w:t>
      </w:r>
      <w:proofErr w:type="spellEnd"/>
      <w:r w:rsidRPr="00CA7052">
        <w:rPr>
          <w:rFonts w:ascii="Times New Roman" w:eastAsiaTheme="minorHAnsi" w:hAnsi="Times New Roman"/>
          <w:color w:val="000000"/>
          <w:sz w:val="24"/>
          <w:szCs w:val="24"/>
        </w:rPr>
        <w:t>.</w:t>
      </w:r>
    </w:p>
    <w:p w:rsidR="00497DE6" w:rsidRPr="00497DE6" w:rsidRDefault="00497DE6" w:rsidP="00CA7052">
      <w:pPr>
        <w:autoSpaceDE w:val="0"/>
        <w:autoSpaceDN w:val="0"/>
        <w:adjustRightInd w:val="0"/>
        <w:spacing w:after="160" w:line="240" w:lineRule="auto"/>
        <w:jc w:val="both"/>
        <w:rPr>
          <w:rFonts w:ascii="Times New Roman" w:eastAsiaTheme="minorHAnsi" w:hAnsi="Times New Roman"/>
          <w:color w:val="000000"/>
          <w:sz w:val="24"/>
          <w:szCs w:val="24"/>
        </w:rPr>
      </w:pPr>
      <w:r w:rsidRPr="00497DE6">
        <w:rPr>
          <w:rFonts w:ascii="Times New Roman" w:eastAsiaTheme="minorHAnsi" w:hAnsi="Times New Roman"/>
          <w:color w:val="000000"/>
          <w:sz w:val="24"/>
          <w:szCs w:val="24"/>
        </w:rPr>
        <w:t xml:space="preserve">6. Nauczyciel może odpowiedzieć na maila, dając informację zwrotną uczniowi/rodzicowi, że otrzymał zadanie, pracę itp. </w:t>
      </w:r>
    </w:p>
    <w:p w:rsidR="00497DE6" w:rsidRPr="00497DE6" w:rsidRDefault="00497DE6" w:rsidP="00CA7052">
      <w:pPr>
        <w:autoSpaceDE w:val="0"/>
        <w:autoSpaceDN w:val="0"/>
        <w:adjustRightInd w:val="0"/>
        <w:spacing w:after="160" w:line="240" w:lineRule="auto"/>
        <w:jc w:val="both"/>
        <w:rPr>
          <w:rFonts w:ascii="Times New Roman" w:eastAsiaTheme="minorHAnsi" w:hAnsi="Times New Roman"/>
          <w:color w:val="000000"/>
          <w:sz w:val="24"/>
          <w:szCs w:val="24"/>
        </w:rPr>
      </w:pPr>
      <w:r w:rsidRPr="00CA7052">
        <w:rPr>
          <w:rFonts w:ascii="Times New Roman" w:eastAsiaTheme="minorHAnsi" w:hAnsi="Times New Roman"/>
          <w:color w:val="000000"/>
          <w:sz w:val="24"/>
          <w:szCs w:val="24"/>
        </w:rPr>
        <w:t>7. Wykonane prace plastyczne</w:t>
      </w:r>
      <w:r w:rsidRPr="00497DE6">
        <w:rPr>
          <w:rFonts w:ascii="Times New Roman" w:eastAsiaTheme="minorHAnsi" w:hAnsi="Times New Roman"/>
          <w:color w:val="000000"/>
          <w:sz w:val="24"/>
          <w:szCs w:val="24"/>
        </w:rPr>
        <w:t xml:space="preserve"> uczeń zachowuje do powrotu do nauki w szkole. </w:t>
      </w:r>
    </w:p>
    <w:p w:rsidR="00497DE6" w:rsidRPr="00497DE6" w:rsidRDefault="00497DE6" w:rsidP="00CA7052">
      <w:pPr>
        <w:autoSpaceDE w:val="0"/>
        <w:autoSpaceDN w:val="0"/>
        <w:adjustRightInd w:val="0"/>
        <w:spacing w:after="160" w:line="240" w:lineRule="auto"/>
        <w:jc w:val="both"/>
        <w:rPr>
          <w:rFonts w:ascii="Times New Roman" w:eastAsiaTheme="minorHAnsi" w:hAnsi="Times New Roman"/>
          <w:color w:val="000000"/>
          <w:sz w:val="24"/>
          <w:szCs w:val="24"/>
        </w:rPr>
      </w:pPr>
      <w:r w:rsidRPr="00497DE6">
        <w:rPr>
          <w:rFonts w:ascii="Times New Roman" w:eastAsiaTheme="minorHAnsi" w:hAnsi="Times New Roman"/>
          <w:color w:val="000000"/>
          <w:sz w:val="24"/>
          <w:szCs w:val="24"/>
        </w:rPr>
        <w:t xml:space="preserve">8. Nauczyciel wyznacza termin na wykonanie podanych przez siebie prac, zadań, treści.  </w:t>
      </w:r>
    </w:p>
    <w:p w:rsidR="00497DE6" w:rsidRPr="00497DE6" w:rsidRDefault="00CA7052" w:rsidP="00CA7052">
      <w:pPr>
        <w:autoSpaceDE w:val="0"/>
        <w:autoSpaceDN w:val="0"/>
        <w:adjustRightInd w:val="0"/>
        <w:spacing w:after="161" w:line="240" w:lineRule="auto"/>
        <w:jc w:val="both"/>
        <w:rPr>
          <w:rFonts w:ascii="Times New Roman" w:eastAsiaTheme="minorHAnsi" w:hAnsi="Times New Roman"/>
          <w:color w:val="000000"/>
          <w:sz w:val="24"/>
          <w:szCs w:val="24"/>
        </w:rPr>
      </w:pPr>
      <w:r w:rsidRPr="00CA7052">
        <w:rPr>
          <w:rFonts w:ascii="Times New Roman" w:eastAsiaTheme="minorHAnsi" w:hAnsi="Times New Roman"/>
          <w:color w:val="000000"/>
          <w:sz w:val="24"/>
          <w:szCs w:val="24"/>
        </w:rPr>
        <w:lastRenderedPageBreak/>
        <w:t>9</w:t>
      </w:r>
      <w:r w:rsidR="00497DE6" w:rsidRPr="00497DE6">
        <w:rPr>
          <w:rFonts w:ascii="Times New Roman" w:eastAsiaTheme="minorHAnsi" w:hAnsi="Times New Roman"/>
          <w:color w:val="000000"/>
          <w:sz w:val="24"/>
          <w:szCs w:val="24"/>
        </w:rPr>
        <w:t>. Każda nie odesłana praca skutkuje wpisanie</w:t>
      </w:r>
      <w:r w:rsidR="00497DE6" w:rsidRPr="00CA7052">
        <w:rPr>
          <w:rFonts w:ascii="Times New Roman" w:eastAsiaTheme="minorHAnsi" w:hAnsi="Times New Roman"/>
          <w:color w:val="000000"/>
          <w:sz w:val="24"/>
          <w:szCs w:val="24"/>
        </w:rPr>
        <w:t>m „minusa”. ( trzy minusy = ocena niedostateczna)</w:t>
      </w:r>
      <w:r w:rsidR="00497DE6" w:rsidRPr="00497DE6">
        <w:rPr>
          <w:rFonts w:ascii="Times New Roman" w:eastAsiaTheme="minorHAnsi" w:hAnsi="Times New Roman"/>
          <w:color w:val="000000"/>
          <w:sz w:val="24"/>
          <w:szCs w:val="24"/>
        </w:rPr>
        <w:t xml:space="preserve"> </w:t>
      </w:r>
    </w:p>
    <w:p w:rsidR="00497DE6" w:rsidRPr="00497DE6" w:rsidRDefault="00CA7052" w:rsidP="00CA7052">
      <w:pPr>
        <w:autoSpaceDE w:val="0"/>
        <w:autoSpaceDN w:val="0"/>
        <w:adjustRightInd w:val="0"/>
        <w:spacing w:after="0" w:line="240" w:lineRule="auto"/>
        <w:jc w:val="both"/>
        <w:rPr>
          <w:rFonts w:ascii="Times New Roman" w:eastAsiaTheme="minorHAnsi" w:hAnsi="Times New Roman"/>
          <w:color w:val="000000"/>
          <w:sz w:val="24"/>
          <w:szCs w:val="24"/>
        </w:rPr>
      </w:pPr>
      <w:r w:rsidRPr="00CA7052">
        <w:rPr>
          <w:rFonts w:ascii="Times New Roman" w:eastAsiaTheme="minorHAnsi" w:hAnsi="Times New Roman"/>
          <w:color w:val="000000"/>
          <w:sz w:val="24"/>
          <w:szCs w:val="24"/>
        </w:rPr>
        <w:t>10</w:t>
      </w:r>
      <w:r w:rsidR="00497DE6" w:rsidRPr="00497DE6">
        <w:rPr>
          <w:rFonts w:ascii="Times New Roman" w:eastAsiaTheme="minorHAnsi" w:hAnsi="Times New Roman"/>
          <w:color w:val="000000"/>
          <w:sz w:val="24"/>
          <w:szCs w:val="24"/>
        </w:rPr>
        <w:t xml:space="preserve">. Ocenie podlega zaangażowanie, systematyczność oraz wkład pracy ucznia, </w:t>
      </w:r>
    </w:p>
    <w:p w:rsidR="00497DE6" w:rsidRPr="00CA7052" w:rsidRDefault="00497DE6" w:rsidP="00CA7052">
      <w:pPr>
        <w:autoSpaceDE w:val="0"/>
        <w:autoSpaceDN w:val="0"/>
        <w:adjustRightInd w:val="0"/>
        <w:spacing w:after="0" w:line="240" w:lineRule="auto"/>
        <w:jc w:val="both"/>
        <w:rPr>
          <w:rFonts w:ascii="Times New Roman" w:eastAsiaTheme="minorHAnsi" w:hAnsi="Times New Roman"/>
          <w:color w:val="000000"/>
          <w:sz w:val="24"/>
          <w:szCs w:val="24"/>
        </w:rPr>
      </w:pPr>
      <w:r w:rsidRPr="00497DE6">
        <w:rPr>
          <w:rFonts w:ascii="Times New Roman" w:eastAsiaTheme="minorHAnsi" w:hAnsi="Times New Roman"/>
          <w:color w:val="000000"/>
          <w:sz w:val="24"/>
          <w:szCs w:val="24"/>
        </w:rPr>
        <w:t xml:space="preserve">z uwzględnieniem indywidualnych możliwości dziecka. </w:t>
      </w:r>
    </w:p>
    <w:p w:rsidR="00497DE6" w:rsidRPr="00497DE6" w:rsidRDefault="00497DE6" w:rsidP="00CA7052">
      <w:pPr>
        <w:autoSpaceDE w:val="0"/>
        <w:autoSpaceDN w:val="0"/>
        <w:adjustRightInd w:val="0"/>
        <w:spacing w:after="0" w:line="240" w:lineRule="auto"/>
        <w:jc w:val="both"/>
        <w:rPr>
          <w:rFonts w:ascii="Times New Roman" w:eastAsiaTheme="minorHAnsi" w:hAnsi="Times New Roman"/>
          <w:color w:val="000000"/>
          <w:sz w:val="24"/>
          <w:szCs w:val="24"/>
        </w:rPr>
      </w:pPr>
    </w:p>
    <w:p w:rsidR="00497DE6" w:rsidRPr="00497DE6" w:rsidRDefault="00CA7052" w:rsidP="00CA7052">
      <w:pPr>
        <w:autoSpaceDE w:val="0"/>
        <w:autoSpaceDN w:val="0"/>
        <w:adjustRightInd w:val="0"/>
        <w:spacing w:after="154" w:line="240" w:lineRule="auto"/>
        <w:jc w:val="both"/>
        <w:rPr>
          <w:rFonts w:ascii="Times New Roman" w:eastAsiaTheme="minorHAnsi" w:hAnsi="Times New Roman"/>
          <w:color w:val="000000"/>
          <w:sz w:val="24"/>
          <w:szCs w:val="24"/>
        </w:rPr>
      </w:pPr>
      <w:r w:rsidRPr="00CA7052">
        <w:rPr>
          <w:rFonts w:ascii="Times New Roman" w:eastAsiaTheme="minorHAnsi" w:hAnsi="Times New Roman"/>
          <w:color w:val="000000"/>
          <w:sz w:val="24"/>
          <w:szCs w:val="24"/>
        </w:rPr>
        <w:t>11</w:t>
      </w:r>
      <w:r w:rsidR="00497DE6" w:rsidRPr="00497DE6">
        <w:rPr>
          <w:rFonts w:ascii="Times New Roman" w:eastAsiaTheme="minorHAnsi" w:hAnsi="Times New Roman"/>
          <w:color w:val="000000"/>
          <w:sz w:val="24"/>
          <w:szCs w:val="24"/>
        </w:rPr>
        <w:t xml:space="preserve">. Zasady pracy i oceny zdalnej uczniów opierają się na Wewnątrzszkolnych Zasadach Oceniania zawartych w Statucie Szkoły. </w:t>
      </w:r>
    </w:p>
    <w:p w:rsidR="00497DE6" w:rsidRPr="00497DE6" w:rsidRDefault="00CA7052" w:rsidP="00CA7052">
      <w:pPr>
        <w:autoSpaceDE w:val="0"/>
        <w:autoSpaceDN w:val="0"/>
        <w:adjustRightInd w:val="0"/>
        <w:spacing w:after="154" w:line="240" w:lineRule="auto"/>
        <w:jc w:val="both"/>
        <w:rPr>
          <w:rFonts w:ascii="Times New Roman" w:eastAsiaTheme="minorHAnsi" w:hAnsi="Times New Roman"/>
          <w:color w:val="000000"/>
          <w:sz w:val="24"/>
          <w:szCs w:val="24"/>
        </w:rPr>
      </w:pPr>
      <w:r w:rsidRPr="00CA7052">
        <w:rPr>
          <w:rFonts w:ascii="Times New Roman" w:eastAsiaTheme="minorHAnsi" w:hAnsi="Times New Roman"/>
          <w:color w:val="000000"/>
          <w:sz w:val="24"/>
          <w:szCs w:val="24"/>
        </w:rPr>
        <w:t>12</w:t>
      </w:r>
      <w:r w:rsidR="00497DE6" w:rsidRPr="00497DE6">
        <w:rPr>
          <w:rFonts w:ascii="Times New Roman" w:eastAsiaTheme="minorHAnsi" w:hAnsi="Times New Roman"/>
          <w:color w:val="000000"/>
          <w:sz w:val="24"/>
          <w:szCs w:val="24"/>
        </w:rPr>
        <w:t>. Problemy wynikające z zadawanych prac będą rozwiązywanie indywidualnie z nauczycielami –on-</w:t>
      </w:r>
      <w:proofErr w:type="spellStart"/>
      <w:r w:rsidR="00497DE6" w:rsidRPr="00497DE6">
        <w:rPr>
          <w:rFonts w:ascii="Times New Roman" w:eastAsiaTheme="minorHAnsi" w:hAnsi="Times New Roman"/>
          <w:color w:val="000000"/>
          <w:sz w:val="24"/>
          <w:szCs w:val="24"/>
        </w:rPr>
        <w:t>line</w:t>
      </w:r>
      <w:proofErr w:type="spellEnd"/>
      <w:r w:rsidR="00497DE6" w:rsidRPr="00497DE6">
        <w:rPr>
          <w:rFonts w:ascii="Times New Roman" w:eastAsiaTheme="minorHAnsi" w:hAnsi="Times New Roman"/>
          <w:color w:val="000000"/>
          <w:sz w:val="24"/>
          <w:szCs w:val="24"/>
        </w:rPr>
        <w:t xml:space="preserve">. </w:t>
      </w:r>
    </w:p>
    <w:p w:rsidR="00497DE6" w:rsidRPr="00497DE6" w:rsidRDefault="00497DE6" w:rsidP="00497DE6">
      <w:pPr>
        <w:autoSpaceDE w:val="0"/>
        <w:autoSpaceDN w:val="0"/>
        <w:adjustRightInd w:val="0"/>
        <w:spacing w:after="0" w:line="240" w:lineRule="auto"/>
        <w:rPr>
          <w:rFonts w:ascii="Arial" w:eastAsiaTheme="minorHAnsi" w:hAnsi="Arial" w:cs="Arial"/>
          <w:color w:val="000000"/>
          <w:sz w:val="23"/>
          <w:szCs w:val="23"/>
        </w:rPr>
      </w:pPr>
    </w:p>
    <w:p w:rsidR="00161140" w:rsidRPr="00E66BFB" w:rsidRDefault="00161140" w:rsidP="00497DE6">
      <w:pPr>
        <w:jc w:val="both"/>
        <w:rPr>
          <w:rFonts w:ascii="Times New Roman" w:hAnsi="Times New Roman"/>
        </w:rPr>
      </w:pPr>
    </w:p>
    <w:sectPr w:rsidR="00161140" w:rsidRPr="00E66BFB" w:rsidSect="00361656">
      <w:pgSz w:w="11906" w:h="17338"/>
      <w:pgMar w:top="1550" w:right="548" w:bottom="645" w:left="902" w:header="708" w:footer="708" w:gutter="0"/>
      <w:cols w:space="708"/>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408F0"/>
    <w:multiLevelType w:val="hybridMultilevel"/>
    <w:tmpl w:val="3F3A1C14"/>
    <w:lvl w:ilvl="0" w:tplc="0415000F">
      <w:start w:val="1"/>
      <w:numFmt w:val="decimal"/>
      <w:lvlText w:val="%1."/>
      <w:lvlJc w:val="left"/>
      <w:pPr>
        <w:ind w:left="775" w:hanging="360"/>
      </w:pPr>
    </w:lvl>
    <w:lvl w:ilvl="1" w:tplc="04150019" w:tentative="1">
      <w:start w:val="1"/>
      <w:numFmt w:val="lowerLetter"/>
      <w:lvlText w:val="%2."/>
      <w:lvlJc w:val="left"/>
      <w:pPr>
        <w:ind w:left="1495" w:hanging="360"/>
      </w:pPr>
    </w:lvl>
    <w:lvl w:ilvl="2" w:tplc="0415001B" w:tentative="1">
      <w:start w:val="1"/>
      <w:numFmt w:val="lowerRoman"/>
      <w:lvlText w:val="%3."/>
      <w:lvlJc w:val="right"/>
      <w:pPr>
        <w:ind w:left="2215" w:hanging="180"/>
      </w:pPr>
    </w:lvl>
    <w:lvl w:ilvl="3" w:tplc="0415000F" w:tentative="1">
      <w:start w:val="1"/>
      <w:numFmt w:val="decimal"/>
      <w:lvlText w:val="%4."/>
      <w:lvlJc w:val="left"/>
      <w:pPr>
        <w:ind w:left="2935" w:hanging="360"/>
      </w:pPr>
    </w:lvl>
    <w:lvl w:ilvl="4" w:tplc="04150019" w:tentative="1">
      <w:start w:val="1"/>
      <w:numFmt w:val="lowerLetter"/>
      <w:lvlText w:val="%5."/>
      <w:lvlJc w:val="left"/>
      <w:pPr>
        <w:ind w:left="3655" w:hanging="360"/>
      </w:pPr>
    </w:lvl>
    <w:lvl w:ilvl="5" w:tplc="0415001B" w:tentative="1">
      <w:start w:val="1"/>
      <w:numFmt w:val="lowerRoman"/>
      <w:lvlText w:val="%6."/>
      <w:lvlJc w:val="right"/>
      <w:pPr>
        <w:ind w:left="4375" w:hanging="180"/>
      </w:pPr>
    </w:lvl>
    <w:lvl w:ilvl="6" w:tplc="0415000F" w:tentative="1">
      <w:start w:val="1"/>
      <w:numFmt w:val="decimal"/>
      <w:lvlText w:val="%7."/>
      <w:lvlJc w:val="left"/>
      <w:pPr>
        <w:ind w:left="5095" w:hanging="360"/>
      </w:pPr>
    </w:lvl>
    <w:lvl w:ilvl="7" w:tplc="04150019" w:tentative="1">
      <w:start w:val="1"/>
      <w:numFmt w:val="lowerLetter"/>
      <w:lvlText w:val="%8."/>
      <w:lvlJc w:val="left"/>
      <w:pPr>
        <w:ind w:left="5815" w:hanging="360"/>
      </w:pPr>
    </w:lvl>
    <w:lvl w:ilvl="8" w:tplc="0415001B" w:tentative="1">
      <w:start w:val="1"/>
      <w:numFmt w:val="lowerRoman"/>
      <w:lvlText w:val="%9."/>
      <w:lvlJc w:val="right"/>
      <w:pPr>
        <w:ind w:left="6535" w:hanging="180"/>
      </w:pPr>
    </w:lvl>
  </w:abstractNum>
  <w:abstractNum w:abstractNumId="1">
    <w:nsid w:val="19982400"/>
    <w:multiLevelType w:val="hybridMultilevel"/>
    <w:tmpl w:val="C3AACA1A"/>
    <w:lvl w:ilvl="0" w:tplc="CBB690C8">
      <w:numFmt w:val="bullet"/>
      <w:lvlText w:val="•"/>
      <w:lvlJc w:val="left"/>
      <w:pPr>
        <w:ind w:left="775" w:hanging="360"/>
      </w:pPr>
    </w:lvl>
    <w:lvl w:ilvl="1" w:tplc="04150003" w:tentative="1">
      <w:start w:val="1"/>
      <w:numFmt w:val="bullet"/>
      <w:lvlText w:val="o"/>
      <w:lvlJc w:val="left"/>
      <w:pPr>
        <w:ind w:left="1495" w:hanging="360"/>
      </w:pPr>
      <w:rPr>
        <w:rFonts w:ascii="Courier New" w:hAnsi="Courier New" w:cs="Courier New" w:hint="default"/>
      </w:rPr>
    </w:lvl>
    <w:lvl w:ilvl="2" w:tplc="04150005" w:tentative="1">
      <w:start w:val="1"/>
      <w:numFmt w:val="bullet"/>
      <w:lvlText w:val=""/>
      <w:lvlJc w:val="left"/>
      <w:pPr>
        <w:ind w:left="2215" w:hanging="360"/>
      </w:pPr>
      <w:rPr>
        <w:rFonts w:ascii="Wingdings" w:hAnsi="Wingdings" w:hint="default"/>
      </w:rPr>
    </w:lvl>
    <w:lvl w:ilvl="3" w:tplc="04150001" w:tentative="1">
      <w:start w:val="1"/>
      <w:numFmt w:val="bullet"/>
      <w:lvlText w:val=""/>
      <w:lvlJc w:val="left"/>
      <w:pPr>
        <w:ind w:left="2935" w:hanging="360"/>
      </w:pPr>
      <w:rPr>
        <w:rFonts w:ascii="Symbol" w:hAnsi="Symbol" w:hint="default"/>
      </w:rPr>
    </w:lvl>
    <w:lvl w:ilvl="4" w:tplc="04150003" w:tentative="1">
      <w:start w:val="1"/>
      <w:numFmt w:val="bullet"/>
      <w:lvlText w:val="o"/>
      <w:lvlJc w:val="left"/>
      <w:pPr>
        <w:ind w:left="3655" w:hanging="360"/>
      </w:pPr>
      <w:rPr>
        <w:rFonts w:ascii="Courier New" w:hAnsi="Courier New" w:cs="Courier New" w:hint="default"/>
      </w:rPr>
    </w:lvl>
    <w:lvl w:ilvl="5" w:tplc="04150005" w:tentative="1">
      <w:start w:val="1"/>
      <w:numFmt w:val="bullet"/>
      <w:lvlText w:val=""/>
      <w:lvlJc w:val="left"/>
      <w:pPr>
        <w:ind w:left="4375" w:hanging="360"/>
      </w:pPr>
      <w:rPr>
        <w:rFonts w:ascii="Wingdings" w:hAnsi="Wingdings" w:hint="default"/>
      </w:rPr>
    </w:lvl>
    <w:lvl w:ilvl="6" w:tplc="04150001" w:tentative="1">
      <w:start w:val="1"/>
      <w:numFmt w:val="bullet"/>
      <w:lvlText w:val=""/>
      <w:lvlJc w:val="left"/>
      <w:pPr>
        <w:ind w:left="5095" w:hanging="360"/>
      </w:pPr>
      <w:rPr>
        <w:rFonts w:ascii="Symbol" w:hAnsi="Symbol" w:hint="default"/>
      </w:rPr>
    </w:lvl>
    <w:lvl w:ilvl="7" w:tplc="04150003" w:tentative="1">
      <w:start w:val="1"/>
      <w:numFmt w:val="bullet"/>
      <w:lvlText w:val="o"/>
      <w:lvlJc w:val="left"/>
      <w:pPr>
        <w:ind w:left="5815" w:hanging="360"/>
      </w:pPr>
      <w:rPr>
        <w:rFonts w:ascii="Courier New" w:hAnsi="Courier New" w:cs="Courier New" w:hint="default"/>
      </w:rPr>
    </w:lvl>
    <w:lvl w:ilvl="8" w:tplc="04150005" w:tentative="1">
      <w:start w:val="1"/>
      <w:numFmt w:val="bullet"/>
      <w:lvlText w:val=""/>
      <w:lvlJc w:val="left"/>
      <w:pPr>
        <w:ind w:left="6535" w:hanging="360"/>
      </w:pPr>
      <w:rPr>
        <w:rFonts w:ascii="Wingdings" w:hAnsi="Wingdings" w:hint="default"/>
      </w:rPr>
    </w:lvl>
  </w:abstractNum>
  <w:abstractNum w:abstractNumId="2">
    <w:nsid w:val="29A84416"/>
    <w:multiLevelType w:val="hybridMultilevel"/>
    <w:tmpl w:val="ADA04700"/>
    <w:lvl w:ilvl="0" w:tplc="CBB690C8">
      <w:numFmt w:val="bullet"/>
      <w:lvlText w:val="•"/>
      <w:lvlJc w:val="left"/>
      <w:pPr>
        <w:ind w:left="720" w:hanging="360"/>
      </w:p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55211311"/>
    <w:multiLevelType w:val="hybridMultilevel"/>
    <w:tmpl w:val="6AC447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644A44BB"/>
    <w:multiLevelType w:val="hybridMultilevel"/>
    <w:tmpl w:val="8C2E5E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1140"/>
    <w:rsid w:val="00161140"/>
    <w:rsid w:val="002076DE"/>
    <w:rsid w:val="003326BB"/>
    <w:rsid w:val="00361656"/>
    <w:rsid w:val="00422184"/>
    <w:rsid w:val="00497DE6"/>
    <w:rsid w:val="004D5AF8"/>
    <w:rsid w:val="006E778A"/>
    <w:rsid w:val="008116BF"/>
    <w:rsid w:val="00C10D58"/>
    <w:rsid w:val="00CA7052"/>
    <w:rsid w:val="00D76263"/>
    <w:rsid w:val="00E66BFB"/>
    <w:rsid w:val="00F447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61140"/>
    <w:rPr>
      <w:rFonts w:ascii="Calibri" w:eastAsia="Calibri" w:hAnsi="Calibri" w:cs="Times New Roman"/>
    </w:rPr>
  </w:style>
  <w:style w:type="paragraph" w:styleId="Nagwek1">
    <w:name w:val="heading 1"/>
    <w:basedOn w:val="Normalny"/>
    <w:next w:val="Normalny"/>
    <w:link w:val="Nagwek1Znak"/>
    <w:qFormat/>
    <w:rsid w:val="00E66BFB"/>
    <w:pPr>
      <w:keepNext/>
      <w:spacing w:after="0" w:line="240" w:lineRule="auto"/>
      <w:outlineLvl w:val="0"/>
    </w:pPr>
    <w:rPr>
      <w:rFonts w:ascii="Arial" w:eastAsia="Times New Roman" w:hAnsi="Arial" w:cs="Arial"/>
      <w:i/>
      <w:iCs/>
      <w:sz w:val="20"/>
      <w:szCs w:val="24"/>
      <w:lang w:eastAsia="pl-PL"/>
    </w:rPr>
  </w:style>
  <w:style w:type="paragraph" w:styleId="Nagwek2">
    <w:name w:val="heading 2"/>
    <w:basedOn w:val="Normalny"/>
    <w:next w:val="Normalny"/>
    <w:link w:val="Nagwek2Znak"/>
    <w:qFormat/>
    <w:rsid w:val="00E66BFB"/>
    <w:pPr>
      <w:keepNext/>
      <w:spacing w:after="0" w:line="240" w:lineRule="auto"/>
      <w:outlineLvl w:val="1"/>
    </w:pPr>
    <w:rPr>
      <w:rFonts w:ascii="Arial" w:eastAsia="Times New Roman" w:hAnsi="Arial" w:cs="Arial"/>
      <w:b/>
      <w:bCs/>
      <w:sz w:val="20"/>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161140"/>
    <w:pPr>
      <w:autoSpaceDE w:val="0"/>
      <w:autoSpaceDN w:val="0"/>
      <w:adjustRightInd w:val="0"/>
      <w:spacing w:after="0" w:line="240" w:lineRule="auto"/>
    </w:pPr>
    <w:rPr>
      <w:rFonts w:ascii="Times New Roman" w:hAnsi="Times New Roman" w:cs="Times New Roman"/>
      <w:color w:val="000000"/>
      <w:sz w:val="24"/>
      <w:szCs w:val="24"/>
    </w:rPr>
  </w:style>
  <w:style w:type="paragraph" w:styleId="Tekstpodstawowy2">
    <w:name w:val="Body Text 2"/>
    <w:basedOn w:val="Normalny"/>
    <w:link w:val="Tekstpodstawowy2Znak"/>
    <w:semiHidden/>
    <w:rsid w:val="00E66BFB"/>
    <w:pPr>
      <w:spacing w:before="240" w:after="0" w:line="240" w:lineRule="auto"/>
    </w:pPr>
    <w:rPr>
      <w:rFonts w:ascii="Arial" w:eastAsia="Times New Roman" w:hAnsi="Arial" w:cs="Arial"/>
      <w:sz w:val="20"/>
      <w:szCs w:val="24"/>
      <w:lang w:eastAsia="pl-PL"/>
    </w:rPr>
  </w:style>
  <w:style w:type="character" w:customStyle="1" w:styleId="Tekstpodstawowy2Znak">
    <w:name w:val="Tekst podstawowy 2 Znak"/>
    <w:basedOn w:val="Domylnaczcionkaakapitu"/>
    <w:link w:val="Tekstpodstawowy2"/>
    <w:semiHidden/>
    <w:rsid w:val="00E66BFB"/>
    <w:rPr>
      <w:rFonts w:ascii="Arial" w:eastAsia="Times New Roman" w:hAnsi="Arial" w:cs="Arial"/>
      <w:sz w:val="20"/>
      <w:szCs w:val="24"/>
      <w:lang w:eastAsia="pl-PL"/>
    </w:rPr>
  </w:style>
  <w:style w:type="paragraph" w:styleId="Tekstpodstawowy3">
    <w:name w:val="Body Text 3"/>
    <w:basedOn w:val="Normalny"/>
    <w:link w:val="Tekstpodstawowy3Znak"/>
    <w:uiPriority w:val="99"/>
    <w:semiHidden/>
    <w:unhideWhenUsed/>
    <w:rsid w:val="00E66BFB"/>
    <w:pPr>
      <w:spacing w:after="120"/>
    </w:pPr>
    <w:rPr>
      <w:sz w:val="16"/>
      <w:szCs w:val="16"/>
    </w:rPr>
  </w:style>
  <w:style w:type="character" w:customStyle="1" w:styleId="Tekstpodstawowy3Znak">
    <w:name w:val="Tekst podstawowy 3 Znak"/>
    <w:basedOn w:val="Domylnaczcionkaakapitu"/>
    <w:link w:val="Tekstpodstawowy3"/>
    <w:uiPriority w:val="99"/>
    <w:semiHidden/>
    <w:rsid w:val="00E66BFB"/>
    <w:rPr>
      <w:rFonts w:ascii="Calibri" w:eastAsia="Calibri" w:hAnsi="Calibri" w:cs="Times New Roman"/>
      <w:sz w:val="16"/>
      <w:szCs w:val="16"/>
    </w:rPr>
  </w:style>
  <w:style w:type="character" w:customStyle="1" w:styleId="Nagwek1Znak">
    <w:name w:val="Nagłówek 1 Znak"/>
    <w:basedOn w:val="Domylnaczcionkaakapitu"/>
    <w:link w:val="Nagwek1"/>
    <w:rsid w:val="00E66BFB"/>
    <w:rPr>
      <w:rFonts w:ascii="Arial" w:eastAsia="Times New Roman" w:hAnsi="Arial" w:cs="Arial"/>
      <w:i/>
      <w:iCs/>
      <w:sz w:val="20"/>
      <w:szCs w:val="24"/>
      <w:lang w:eastAsia="pl-PL"/>
    </w:rPr>
  </w:style>
  <w:style w:type="character" w:customStyle="1" w:styleId="Nagwek2Znak">
    <w:name w:val="Nagłówek 2 Znak"/>
    <w:basedOn w:val="Domylnaczcionkaakapitu"/>
    <w:link w:val="Nagwek2"/>
    <w:rsid w:val="00E66BFB"/>
    <w:rPr>
      <w:rFonts w:ascii="Arial" w:eastAsia="Times New Roman" w:hAnsi="Arial" w:cs="Arial"/>
      <w:b/>
      <w:bCs/>
      <w:sz w:val="20"/>
      <w:szCs w:val="24"/>
      <w:lang w:eastAsia="pl-PL"/>
    </w:rPr>
  </w:style>
  <w:style w:type="paragraph" w:styleId="Tekstdymka">
    <w:name w:val="Balloon Text"/>
    <w:basedOn w:val="Normalny"/>
    <w:link w:val="TekstdymkaZnak"/>
    <w:uiPriority w:val="99"/>
    <w:semiHidden/>
    <w:unhideWhenUsed/>
    <w:rsid w:val="00D7626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76263"/>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61140"/>
    <w:rPr>
      <w:rFonts w:ascii="Calibri" w:eastAsia="Calibri" w:hAnsi="Calibri" w:cs="Times New Roman"/>
    </w:rPr>
  </w:style>
  <w:style w:type="paragraph" w:styleId="Nagwek1">
    <w:name w:val="heading 1"/>
    <w:basedOn w:val="Normalny"/>
    <w:next w:val="Normalny"/>
    <w:link w:val="Nagwek1Znak"/>
    <w:qFormat/>
    <w:rsid w:val="00E66BFB"/>
    <w:pPr>
      <w:keepNext/>
      <w:spacing w:after="0" w:line="240" w:lineRule="auto"/>
      <w:outlineLvl w:val="0"/>
    </w:pPr>
    <w:rPr>
      <w:rFonts w:ascii="Arial" w:eastAsia="Times New Roman" w:hAnsi="Arial" w:cs="Arial"/>
      <w:i/>
      <w:iCs/>
      <w:sz w:val="20"/>
      <w:szCs w:val="24"/>
      <w:lang w:eastAsia="pl-PL"/>
    </w:rPr>
  </w:style>
  <w:style w:type="paragraph" w:styleId="Nagwek2">
    <w:name w:val="heading 2"/>
    <w:basedOn w:val="Normalny"/>
    <w:next w:val="Normalny"/>
    <w:link w:val="Nagwek2Znak"/>
    <w:qFormat/>
    <w:rsid w:val="00E66BFB"/>
    <w:pPr>
      <w:keepNext/>
      <w:spacing w:after="0" w:line="240" w:lineRule="auto"/>
      <w:outlineLvl w:val="1"/>
    </w:pPr>
    <w:rPr>
      <w:rFonts w:ascii="Arial" w:eastAsia="Times New Roman" w:hAnsi="Arial" w:cs="Arial"/>
      <w:b/>
      <w:bCs/>
      <w:sz w:val="20"/>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161140"/>
    <w:pPr>
      <w:autoSpaceDE w:val="0"/>
      <w:autoSpaceDN w:val="0"/>
      <w:adjustRightInd w:val="0"/>
      <w:spacing w:after="0" w:line="240" w:lineRule="auto"/>
    </w:pPr>
    <w:rPr>
      <w:rFonts w:ascii="Times New Roman" w:hAnsi="Times New Roman" w:cs="Times New Roman"/>
      <w:color w:val="000000"/>
      <w:sz w:val="24"/>
      <w:szCs w:val="24"/>
    </w:rPr>
  </w:style>
  <w:style w:type="paragraph" w:styleId="Tekstpodstawowy2">
    <w:name w:val="Body Text 2"/>
    <w:basedOn w:val="Normalny"/>
    <w:link w:val="Tekstpodstawowy2Znak"/>
    <w:semiHidden/>
    <w:rsid w:val="00E66BFB"/>
    <w:pPr>
      <w:spacing w:before="240" w:after="0" w:line="240" w:lineRule="auto"/>
    </w:pPr>
    <w:rPr>
      <w:rFonts w:ascii="Arial" w:eastAsia="Times New Roman" w:hAnsi="Arial" w:cs="Arial"/>
      <w:sz w:val="20"/>
      <w:szCs w:val="24"/>
      <w:lang w:eastAsia="pl-PL"/>
    </w:rPr>
  </w:style>
  <w:style w:type="character" w:customStyle="1" w:styleId="Tekstpodstawowy2Znak">
    <w:name w:val="Tekst podstawowy 2 Znak"/>
    <w:basedOn w:val="Domylnaczcionkaakapitu"/>
    <w:link w:val="Tekstpodstawowy2"/>
    <w:semiHidden/>
    <w:rsid w:val="00E66BFB"/>
    <w:rPr>
      <w:rFonts w:ascii="Arial" w:eastAsia="Times New Roman" w:hAnsi="Arial" w:cs="Arial"/>
      <w:sz w:val="20"/>
      <w:szCs w:val="24"/>
      <w:lang w:eastAsia="pl-PL"/>
    </w:rPr>
  </w:style>
  <w:style w:type="paragraph" w:styleId="Tekstpodstawowy3">
    <w:name w:val="Body Text 3"/>
    <w:basedOn w:val="Normalny"/>
    <w:link w:val="Tekstpodstawowy3Znak"/>
    <w:uiPriority w:val="99"/>
    <w:semiHidden/>
    <w:unhideWhenUsed/>
    <w:rsid w:val="00E66BFB"/>
    <w:pPr>
      <w:spacing w:after="120"/>
    </w:pPr>
    <w:rPr>
      <w:sz w:val="16"/>
      <w:szCs w:val="16"/>
    </w:rPr>
  </w:style>
  <w:style w:type="character" w:customStyle="1" w:styleId="Tekstpodstawowy3Znak">
    <w:name w:val="Tekst podstawowy 3 Znak"/>
    <w:basedOn w:val="Domylnaczcionkaakapitu"/>
    <w:link w:val="Tekstpodstawowy3"/>
    <w:uiPriority w:val="99"/>
    <w:semiHidden/>
    <w:rsid w:val="00E66BFB"/>
    <w:rPr>
      <w:rFonts w:ascii="Calibri" w:eastAsia="Calibri" w:hAnsi="Calibri" w:cs="Times New Roman"/>
      <w:sz w:val="16"/>
      <w:szCs w:val="16"/>
    </w:rPr>
  </w:style>
  <w:style w:type="character" w:customStyle="1" w:styleId="Nagwek1Znak">
    <w:name w:val="Nagłówek 1 Znak"/>
    <w:basedOn w:val="Domylnaczcionkaakapitu"/>
    <w:link w:val="Nagwek1"/>
    <w:rsid w:val="00E66BFB"/>
    <w:rPr>
      <w:rFonts w:ascii="Arial" w:eastAsia="Times New Roman" w:hAnsi="Arial" w:cs="Arial"/>
      <w:i/>
      <w:iCs/>
      <w:sz w:val="20"/>
      <w:szCs w:val="24"/>
      <w:lang w:eastAsia="pl-PL"/>
    </w:rPr>
  </w:style>
  <w:style w:type="character" w:customStyle="1" w:styleId="Nagwek2Znak">
    <w:name w:val="Nagłówek 2 Znak"/>
    <w:basedOn w:val="Domylnaczcionkaakapitu"/>
    <w:link w:val="Nagwek2"/>
    <w:rsid w:val="00E66BFB"/>
    <w:rPr>
      <w:rFonts w:ascii="Arial" w:eastAsia="Times New Roman" w:hAnsi="Arial" w:cs="Arial"/>
      <w:b/>
      <w:bCs/>
      <w:sz w:val="20"/>
      <w:szCs w:val="24"/>
      <w:lang w:eastAsia="pl-PL"/>
    </w:rPr>
  </w:style>
  <w:style w:type="paragraph" w:styleId="Tekstdymka">
    <w:name w:val="Balloon Text"/>
    <w:basedOn w:val="Normalny"/>
    <w:link w:val="TekstdymkaZnak"/>
    <w:uiPriority w:val="99"/>
    <w:semiHidden/>
    <w:unhideWhenUsed/>
    <w:rsid w:val="00D7626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76263"/>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1149</Words>
  <Characters>6894</Characters>
  <Application>Microsoft Office Word</Application>
  <DocSecurity>0</DocSecurity>
  <Lines>57</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Mariola Markowicz</dc:creator>
  <cp:lastModifiedBy>SP3</cp:lastModifiedBy>
  <cp:revision>3</cp:revision>
  <cp:lastPrinted>2021-09-02T09:21:00Z</cp:lastPrinted>
  <dcterms:created xsi:type="dcterms:W3CDTF">2021-09-02T09:07:00Z</dcterms:created>
  <dcterms:modified xsi:type="dcterms:W3CDTF">2021-09-02T09:22:00Z</dcterms:modified>
</cp:coreProperties>
</file>